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66C00" w14:textId="23DBF650" w:rsidR="001D5DF4" w:rsidRPr="00327FEB" w:rsidRDefault="001D5DF4">
      <w:pPr>
        <w:tabs>
          <w:tab w:val="center" w:pos="4729"/>
        </w:tabs>
        <w:suppressAutoHyphens/>
        <w:rPr>
          <w:rFonts w:ascii="Arial" w:hAnsi="Arial" w:cs="Arial"/>
          <w:szCs w:val="24"/>
          <w:lang w:val="en-GB"/>
        </w:rPr>
      </w:pPr>
      <w:r w:rsidRPr="006A617E">
        <w:rPr>
          <w:rFonts w:ascii="Arial" w:hAnsi="Arial" w:cs="Arial"/>
          <w:b/>
          <w:sz w:val="22"/>
          <w:lang w:val="en-GB"/>
        </w:rPr>
        <w:t xml:space="preserve">                                    </w:t>
      </w:r>
      <w:r w:rsidRPr="00477D10">
        <w:rPr>
          <w:rFonts w:ascii="Arial" w:hAnsi="Arial" w:cs="Arial"/>
          <w:b/>
          <w:sz w:val="28"/>
          <w:szCs w:val="28"/>
          <w:lang w:val="en-GB"/>
        </w:rPr>
        <w:t xml:space="preserve">PETER </w:t>
      </w:r>
      <w:r w:rsidR="00DF5812">
        <w:rPr>
          <w:rFonts w:ascii="Arial" w:hAnsi="Arial" w:cs="Arial"/>
          <w:b/>
          <w:sz w:val="28"/>
          <w:szCs w:val="28"/>
          <w:lang w:val="en-GB"/>
        </w:rPr>
        <w:t>P</w:t>
      </w:r>
      <w:r w:rsidR="00CD12C7" w:rsidRPr="00477D10">
        <w:rPr>
          <w:rFonts w:ascii="Arial" w:hAnsi="Arial" w:cs="Arial"/>
          <w:b/>
          <w:sz w:val="28"/>
          <w:szCs w:val="28"/>
          <w:lang w:val="en-GB"/>
        </w:rPr>
        <w:t xml:space="preserve">IOT </w:t>
      </w:r>
      <w:r w:rsidR="009961A8" w:rsidRPr="009961A8">
        <w:rPr>
          <w:rFonts w:ascii="Arial" w:hAnsi="Arial" w:cs="Arial"/>
          <w:szCs w:val="24"/>
          <w:lang w:val="en-GB"/>
        </w:rPr>
        <w:t>K</w:t>
      </w:r>
      <w:r w:rsidR="00CD12C7" w:rsidRPr="00327FEB">
        <w:rPr>
          <w:rFonts w:ascii="Arial" w:hAnsi="Arial" w:cs="Arial"/>
          <w:szCs w:val="24"/>
          <w:lang w:val="en-GB"/>
        </w:rPr>
        <w:t>CMG</w:t>
      </w:r>
      <w:r w:rsidR="00327FEB">
        <w:rPr>
          <w:rFonts w:ascii="Arial" w:hAnsi="Arial" w:cs="Arial"/>
          <w:b/>
          <w:sz w:val="28"/>
          <w:szCs w:val="28"/>
          <w:lang w:val="en-GB"/>
        </w:rPr>
        <w:t xml:space="preserve"> </w:t>
      </w:r>
      <w:r w:rsidR="00327FEB" w:rsidRPr="00327FEB">
        <w:rPr>
          <w:rFonts w:ascii="Arial" w:hAnsi="Arial" w:cs="Arial"/>
          <w:szCs w:val="24"/>
          <w:lang w:val="en-GB"/>
        </w:rPr>
        <w:t>MD PhD FRCP FMedSci</w:t>
      </w:r>
      <w:r w:rsidR="00934227" w:rsidRPr="00327FEB">
        <w:rPr>
          <w:rFonts w:ascii="Arial" w:hAnsi="Arial" w:cs="Arial"/>
          <w:szCs w:val="24"/>
          <w:lang w:val="en-GB"/>
        </w:rPr>
        <w:fldChar w:fldCharType="begin"/>
      </w:r>
      <w:r w:rsidRPr="00327FEB">
        <w:rPr>
          <w:rFonts w:ascii="Arial" w:hAnsi="Arial" w:cs="Arial"/>
          <w:szCs w:val="24"/>
          <w:lang w:val="en-GB"/>
        </w:rPr>
        <w:instrText xml:space="preserve">PRIVATE </w:instrText>
      </w:r>
      <w:r w:rsidR="00934227" w:rsidRPr="00327FEB">
        <w:rPr>
          <w:rFonts w:ascii="Arial" w:hAnsi="Arial" w:cs="Arial"/>
          <w:szCs w:val="24"/>
          <w:lang w:val="en-GB"/>
        </w:rPr>
        <w:fldChar w:fldCharType="end"/>
      </w:r>
    </w:p>
    <w:p w14:paraId="328A1E15" w14:textId="77777777" w:rsidR="001D5DF4" w:rsidRPr="006A617E" w:rsidRDefault="001D5DF4">
      <w:pPr>
        <w:tabs>
          <w:tab w:val="left" w:pos="-720"/>
        </w:tabs>
        <w:suppressAutoHyphens/>
        <w:rPr>
          <w:rFonts w:ascii="Arial" w:hAnsi="Arial" w:cs="Arial"/>
          <w:sz w:val="22"/>
          <w:lang w:val="en-GB"/>
        </w:rPr>
      </w:pPr>
    </w:p>
    <w:p w14:paraId="77B0DC8C" w14:textId="77777777" w:rsidR="001D5DF4" w:rsidRPr="006A617E" w:rsidRDefault="001D5DF4">
      <w:pPr>
        <w:tabs>
          <w:tab w:val="left" w:pos="-720"/>
        </w:tabs>
        <w:suppressAutoHyphens/>
        <w:rPr>
          <w:rFonts w:ascii="Arial" w:hAnsi="Arial" w:cs="Arial"/>
          <w:szCs w:val="24"/>
          <w:lang w:val="en-GB"/>
        </w:rPr>
      </w:pPr>
    </w:p>
    <w:p w14:paraId="5709EDA7" w14:textId="77777777" w:rsidR="0081443E" w:rsidRDefault="00973FFA" w:rsidP="0081443E">
      <w:pPr>
        <w:tabs>
          <w:tab w:val="left" w:pos="-720"/>
        </w:tabs>
        <w:suppressAutoHyphens/>
        <w:rPr>
          <w:rFonts w:ascii="Arial" w:hAnsi="Arial" w:cs="Arial"/>
          <w:szCs w:val="24"/>
          <w:lang w:val="en-GB"/>
        </w:rPr>
      </w:pPr>
      <w:r>
        <w:rPr>
          <w:rFonts w:ascii="Arial" w:hAnsi="Arial" w:cs="Arial"/>
          <w:szCs w:val="24"/>
          <w:lang w:val="en-GB"/>
        </w:rPr>
        <w:t xml:space="preserve">Director, London School of Hygiene </w:t>
      </w:r>
      <w:r w:rsidR="0081443E">
        <w:rPr>
          <w:rFonts w:ascii="Arial" w:hAnsi="Arial" w:cs="Arial"/>
          <w:szCs w:val="24"/>
          <w:lang w:val="en-GB"/>
        </w:rPr>
        <w:t>&amp;</w:t>
      </w:r>
      <w:r>
        <w:rPr>
          <w:rFonts w:ascii="Arial" w:hAnsi="Arial" w:cs="Arial"/>
          <w:szCs w:val="24"/>
          <w:lang w:val="en-GB"/>
        </w:rPr>
        <w:t xml:space="preserve"> Tropical Medicine</w:t>
      </w:r>
      <w:r w:rsidR="0081443E" w:rsidRPr="0081443E">
        <w:rPr>
          <w:rFonts w:ascii="Arial" w:hAnsi="Arial" w:cs="Arial"/>
          <w:szCs w:val="24"/>
          <w:lang w:val="en-GB"/>
        </w:rPr>
        <w:t xml:space="preserve"> </w:t>
      </w:r>
    </w:p>
    <w:p w14:paraId="32EF172E" w14:textId="77777777" w:rsidR="0081443E" w:rsidRPr="006A617E" w:rsidRDefault="00685D52" w:rsidP="0081443E">
      <w:pPr>
        <w:tabs>
          <w:tab w:val="left" w:pos="-720"/>
        </w:tabs>
        <w:suppressAutoHyphens/>
        <w:rPr>
          <w:rFonts w:ascii="Arial" w:hAnsi="Arial" w:cs="Arial"/>
          <w:szCs w:val="24"/>
          <w:lang w:val="en-GB"/>
        </w:rPr>
      </w:pPr>
      <w:r>
        <w:rPr>
          <w:rFonts w:ascii="Arial" w:hAnsi="Arial" w:cs="Arial"/>
          <w:szCs w:val="24"/>
          <w:lang w:val="en-GB"/>
        </w:rPr>
        <w:t xml:space="preserve">Handa </w:t>
      </w:r>
      <w:r w:rsidR="0081443E" w:rsidRPr="006A617E">
        <w:rPr>
          <w:rFonts w:ascii="Arial" w:hAnsi="Arial" w:cs="Arial"/>
          <w:szCs w:val="24"/>
          <w:lang w:val="en-GB"/>
        </w:rPr>
        <w:t>Professor of Global Health</w:t>
      </w:r>
    </w:p>
    <w:p w14:paraId="5FF7BB6F" w14:textId="273DE4D6" w:rsidR="00FC7D15" w:rsidRDefault="00FC7D15">
      <w:pPr>
        <w:tabs>
          <w:tab w:val="left" w:pos="-720"/>
        </w:tabs>
        <w:suppressAutoHyphens/>
        <w:rPr>
          <w:rFonts w:ascii="Arial" w:hAnsi="Arial" w:cs="Arial"/>
          <w:szCs w:val="24"/>
          <w:lang w:val="en-GB"/>
        </w:rPr>
      </w:pPr>
    </w:p>
    <w:p w14:paraId="0C80B086" w14:textId="77777777" w:rsidR="00596B45" w:rsidRPr="006A617E" w:rsidRDefault="00596B45">
      <w:pPr>
        <w:tabs>
          <w:tab w:val="left" w:pos="-720"/>
        </w:tabs>
        <w:suppressAutoHyphens/>
        <w:rPr>
          <w:rFonts w:ascii="Arial" w:hAnsi="Arial" w:cs="Arial"/>
          <w:szCs w:val="24"/>
          <w:lang w:val="en-GB"/>
        </w:rPr>
      </w:pPr>
      <w:bookmarkStart w:id="0" w:name="_GoBack"/>
      <w:bookmarkEnd w:id="0"/>
    </w:p>
    <w:p w14:paraId="3DDE75F4" w14:textId="77777777" w:rsidR="001D5DF4" w:rsidRPr="006A617E" w:rsidRDefault="001D5DF4" w:rsidP="00507A18">
      <w:pPr>
        <w:tabs>
          <w:tab w:val="left" w:pos="-720"/>
        </w:tabs>
        <w:suppressAutoHyphens/>
        <w:rPr>
          <w:rFonts w:ascii="Arial" w:hAnsi="Arial" w:cs="Arial"/>
          <w:b/>
          <w:szCs w:val="24"/>
          <w:lang w:val="en-GB"/>
        </w:rPr>
      </w:pPr>
      <w:r w:rsidRPr="006A617E">
        <w:rPr>
          <w:rFonts w:ascii="Arial" w:hAnsi="Arial" w:cs="Arial"/>
          <w:b/>
          <w:szCs w:val="24"/>
          <w:lang w:val="en-GB"/>
        </w:rPr>
        <w:t>Education</w:t>
      </w:r>
    </w:p>
    <w:p w14:paraId="1A5FE94F" w14:textId="77777777" w:rsidR="001D5DF4" w:rsidRPr="006A617E" w:rsidRDefault="001D5DF4" w:rsidP="00507A18">
      <w:pPr>
        <w:numPr>
          <w:ilvl w:val="0"/>
          <w:numId w:val="29"/>
        </w:numPr>
        <w:tabs>
          <w:tab w:val="left" w:pos="-720"/>
        </w:tabs>
        <w:suppressAutoHyphens/>
        <w:rPr>
          <w:rFonts w:ascii="Arial" w:hAnsi="Arial" w:cs="Arial"/>
          <w:szCs w:val="24"/>
          <w:lang w:val="en-GB"/>
        </w:rPr>
      </w:pPr>
      <w:r w:rsidRPr="006A617E">
        <w:rPr>
          <w:rFonts w:ascii="Arial" w:hAnsi="Arial" w:cs="Arial"/>
          <w:szCs w:val="24"/>
          <w:lang w:val="en-GB"/>
        </w:rPr>
        <w:t>M.D., University of Ghent, Belgium, 1974</w:t>
      </w:r>
    </w:p>
    <w:p w14:paraId="6C86431A" w14:textId="77777777" w:rsidR="001D5DF4" w:rsidRPr="006A617E" w:rsidRDefault="001D5DF4" w:rsidP="00507A18">
      <w:pPr>
        <w:numPr>
          <w:ilvl w:val="0"/>
          <w:numId w:val="29"/>
        </w:numPr>
        <w:tabs>
          <w:tab w:val="left" w:pos="-720"/>
        </w:tabs>
        <w:suppressAutoHyphens/>
        <w:rPr>
          <w:rFonts w:ascii="Arial" w:hAnsi="Arial" w:cs="Arial"/>
          <w:szCs w:val="24"/>
          <w:lang w:val="en-GB"/>
        </w:rPr>
      </w:pPr>
      <w:r w:rsidRPr="006A617E">
        <w:rPr>
          <w:rFonts w:ascii="Arial" w:hAnsi="Arial" w:cs="Arial"/>
          <w:szCs w:val="24"/>
          <w:lang w:val="en-GB"/>
        </w:rPr>
        <w:t xml:space="preserve">Ph.D. (Microbiology), </w:t>
      </w:r>
      <w:smartTag w:uri="urn:schemas-microsoft-com:office:smarttags" w:element="place">
        <w:smartTag w:uri="urn:schemas-microsoft-com:office:smarttags" w:element="City">
          <w:r w:rsidRPr="006A617E">
            <w:rPr>
              <w:rFonts w:ascii="Arial" w:hAnsi="Arial" w:cs="Arial"/>
              <w:szCs w:val="24"/>
              <w:lang w:val="en-GB"/>
            </w:rPr>
            <w:t>University of Antwerp</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Belgium</w:t>
          </w:r>
        </w:smartTag>
      </w:smartTag>
      <w:r w:rsidRPr="006A617E">
        <w:rPr>
          <w:rFonts w:ascii="Arial" w:hAnsi="Arial" w:cs="Arial"/>
          <w:szCs w:val="24"/>
          <w:lang w:val="en-GB"/>
        </w:rPr>
        <w:t xml:space="preserve">, 1980 </w:t>
      </w:r>
    </w:p>
    <w:p w14:paraId="75C9409E" w14:textId="77777777" w:rsidR="001D5DF4" w:rsidRPr="006A617E" w:rsidRDefault="001D5DF4" w:rsidP="00507A18">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 xml:space="preserve">Diploma of Tropical Medicine, </w:t>
      </w:r>
      <w:smartTag w:uri="urn:schemas-microsoft-com:office:smarttags" w:element="PlaceType">
        <w:r w:rsidRPr="006A617E">
          <w:rPr>
            <w:rFonts w:ascii="Arial" w:hAnsi="Arial" w:cs="Arial"/>
            <w:szCs w:val="24"/>
            <w:lang w:val="en-GB"/>
          </w:rPr>
          <w:t>Institute</w:t>
        </w:r>
      </w:smartTag>
      <w:r w:rsidRPr="006A617E">
        <w:rPr>
          <w:rFonts w:ascii="Arial" w:hAnsi="Arial" w:cs="Arial"/>
          <w:szCs w:val="24"/>
          <w:lang w:val="en-GB"/>
        </w:rPr>
        <w:t xml:space="preserve"> of </w:t>
      </w:r>
      <w:smartTag w:uri="urn:schemas-microsoft-com:office:smarttags" w:element="PlaceName">
        <w:r w:rsidRPr="006A617E">
          <w:rPr>
            <w:rFonts w:ascii="Arial" w:hAnsi="Arial" w:cs="Arial"/>
            <w:szCs w:val="24"/>
            <w:lang w:val="en-GB"/>
          </w:rPr>
          <w:t>Tropical</w:t>
        </w:r>
      </w:smartTag>
      <w:r w:rsidRPr="006A617E">
        <w:rPr>
          <w:rFonts w:ascii="Arial" w:hAnsi="Arial" w:cs="Arial"/>
          <w:szCs w:val="24"/>
          <w:lang w:val="en-GB"/>
        </w:rPr>
        <w:t xml:space="preserve"> Medicine, </w:t>
      </w:r>
      <w:smartTag w:uri="urn:schemas-microsoft-com:office:smarttags" w:element="place">
        <w:smartTag w:uri="urn:schemas-microsoft-com:office:smarttags" w:element="City">
          <w:r w:rsidRPr="006A617E">
            <w:rPr>
              <w:rFonts w:ascii="Arial" w:hAnsi="Arial" w:cs="Arial"/>
              <w:szCs w:val="24"/>
              <w:lang w:val="en-GB"/>
            </w:rPr>
            <w:t>Antwerp</w:t>
          </w:r>
        </w:smartTag>
      </w:smartTag>
      <w:r w:rsidRPr="006A617E">
        <w:rPr>
          <w:rFonts w:ascii="Arial" w:hAnsi="Arial" w:cs="Arial"/>
          <w:szCs w:val="24"/>
          <w:lang w:val="en-GB"/>
        </w:rPr>
        <w:t>, 1974</w:t>
      </w:r>
    </w:p>
    <w:p w14:paraId="44C0D71F" w14:textId="77777777" w:rsidR="001D5DF4" w:rsidRPr="006A617E" w:rsidRDefault="001D5DF4" w:rsidP="00507A18">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 xml:space="preserve">Clinical Virology, </w:t>
      </w:r>
      <w:smartTag w:uri="urn:schemas-microsoft-com:office:smarttags" w:element="country-region">
        <w:r w:rsidRPr="006A617E">
          <w:rPr>
            <w:rFonts w:ascii="Arial" w:hAnsi="Arial" w:cs="Arial"/>
            <w:szCs w:val="24"/>
            <w:lang w:val="en-GB"/>
          </w:rPr>
          <w:t>Postgraduate</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Medical</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School</w:t>
        </w:r>
      </w:smartTag>
      <w:r w:rsidRPr="006A617E">
        <w:rPr>
          <w:rFonts w:ascii="Arial" w:hAnsi="Arial" w:cs="Arial"/>
          <w:szCs w:val="24"/>
          <w:lang w:val="en-GB"/>
        </w:rPr>
        <w:t xml:space="preserve">, </w:t>
      </w:r>
      <w:smartTag w:uri="urn:schemas-microsoft-com:office:smarttags" w:element="country-region">
        <w:smartTag w:uri="urn:schemas-microsoft-com:office:smarttags" w:element="country-region">
          <w:r w:rsidRPr="006A617E">
            <w:rPr>
              <w:rFonts w:ascii="Arial" w:hAnsi="Arial" w:cs="Arial"/>
              <w:szCs w:val="24"/>
              <w:lang w:val="en-GB"/>
            </w:rPr>
            <w:t>Manchester</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UK</w:t>
          </w:r>
        </w:smartTag>
      </w:smartTag>
      <w:r w:rsidRPr="006A617E">
        <w:rPr>
          <w:rFonts w:ascii="Arial" w:hAnsi="Arial" w:cs="Arial"/>
          <w:szCs w:val="24"/>
          <w:lang w:val="en-GB"/>
        </w:rPr>
        <w:t>, 1977</w:t>
      </w:r>
    </w:p>
    <w:p w14:paraId="3509A57E" w14:textId="77777777" w:rsidR="001D5DF4" w:rsidRDefault="001D5DF4" w:rsidP="00507A18">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 xml:space="preserve">Biostatistics and Epidemiology, Epidemic Intelligence Service, Centers for Disease Control, </w:t>
      </w:r>
      <w:smartTag w:uri="urn:schemas-microsoft-com:office:smarttags" w:element="country-region">
        <w:smartTag w:uri="urn:schemas-microsoft-com:office:smarttags" w:element="country-region">
          <w:r w:rsidRPr="006A617E">
            <w:rPr>
              <w:rFonts w:ascii="Arial" w:hAnsi="Arial" w:cs="Arial"/>
              <w:szCs w:val="24"/>
              <w:lang w:val="en-GB"/>
            </w:rPr>
            <w:t>Atlanta</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GA</w:t>
          </w:r>
        </w:smartTag>
        <w:r w:rsidRPr="006A617E">
          <w:rPr>
            <w:rFonts w:ascii="Arial" w:hAnsi="Arial" w:cs="Arial"/>
            <w:szCs w:val="24"/>
            <w:lang w:val="en-GB"/>
          </w:rPr>
          <w:t xml:space="preserve">, </w:t>
        </w:r>
        <w:smartTag w:uri="urn:schemas-microsoft-com:office:smarttags" w:element="country-region">
          <w:r w:rsidRPr="006A617E">
            <w:rPr>
              <w:rFonts w:ascii="Arial" w:hAnsi="Arial" w:cs="Arial"/>
              <w:szCs w:val="24"/>
              <w:lang w:val="en-GB"/>
            </w:rPr>
            <w:t>USA</w:t>
          </w:r>
        </w:smartTag>
      </w:smartTag>
      <w:r w:rsidRPr="006A617E">
        <w:rPr>
          <w:rFonts w:ascii="Arial" w:hAnsi="Arial" w:cs="Arial"/>
          <w:szCs w:val="24"/>
          <w:lang w:val="en-GB"/>
        </w:rPr>
        <w:t xml:space="preserve"> 1978</w:t>
      </w:r>
    </w:p>
    <w:p w14:paraId="4E1E9576" w14:textId="77777777" w:rsidR="0090256A" w:rsidRPr="006A617E" w:rsidRDefault="0090256A" w:rsidP="00507A18">
      <w:pPr>
        <w:numPr>
          <w:ilvl w:val="0"/>
          <w:numId w:val="29"/>
        </w:numPr>
        <w:tabs>
          <w:tab w:val="left" w:pos="-720"/>
          <w:tab w:val="left" w:pos="0"/>
        </w:tabs>
        <w:suppressAutoHyphens/>
        <w:rPr>
          <w:rFonts w:ascii="Arial" w:hAnsi="Arial" w:cs="Arial"/>
          <w:szCs w:val="24"/>
          <w:lang w:val="en-GB"/>
        </w:rPr>
      </w:pPr>
      <w:r>
        <w:rPr>
          <w:rFonts w:ascii="Arial" w:hAnsi="Arial" w:cs="Arial"/>
          <w:szCs w:val="24"/>
          <w:lang w:val="en-GB"/>
        </w:rPr>
        <w:t xml:space="preserve">Senior Fellow in Infectious Diseases, University of Washington, Seattle, WA, 1978-1980  </w:t>
      </w:r>
    </w:p>
    <w:p w14:paraId="06589CAC" w14:textId="77777777" w:rsidR="00846F22" w:rsidRDefault="001D5DF4" w:rsidP="00846F22">
      <w:pPr>
        <w:numPr>
          <w:ilvl w:val="0"/>
          <w:numId w:val="29"/>
        </w:numPr>
        <w:tabs>
          <w:tab w:val="left" w:pos="-720"/>
          <w:tab w:val="left" w:pos="0"/>
        </w:tabs>
        <w:suppressAutoHyphens/>
        <w:rPr>
          <w:rFonts w:ascii="Arial" w:hAnsi="Arial" w:cs="Arial"/>
          <w:szCs w:val="24"/>
          <w:lang w:val="en-GB"/>
        </w:rPr>
      </w:pPr>
      <w:r w:rsidRPr="006A617E">
        <w:rPr>
          <w:rFonts w:ascii="Arial" w:hAnsi="Arial" w:cs="Arial"/>
          <w:szCs w:val="24"/>
          <w:lang w:val="en-GB"/>
        </w:rPr>
        <w:t>Advanced Training in Biomedical Research Management, Harvard University, 1991</w:t>
      </w:r>
    </w:p>
    <w:p w14:paraId="107F2CEF" w14:textId="77777777" w:rsidR="00327FEB" w:rsidRPr="00FC7D15" w:rsidRDefault="00327FEB" w:rsidP="00327FEB">
      <w:pPr>
        <w:tabs>
          <w:tab w:val="left" w:pos="-720"/>
          <w:tab w:val="left" w:pos="0"/>
        </w:tabs>
        <w:suppressAutoHyphens/>
        <w:rPr>
          <w:rFonts w:ascii="Arial" w:hAnsi="Arial" w:cs="Arial"/>
          <w:szCs w:val="24"/>
          <w:lang w:val="en-GB"/>
        </w:rPr>
      </w:pPr>
    </w:p>
    <w:p w14:paraId="79EB7402" w14:textId="77777777" w:rsidR="001D5DF4" w:rsidRDefault="001D5DF4">
      <w:pPr>
        <w:tabs>
          <w:tab w:val="left" w:pos="-720"/>
        </w:tabs>
        <w:suppressAutoHyphens/>
        <w:rPr>
          <w:rFonts w:ascii="Arial" w:hAnsi="Arial" w:cs="Arial"/>
          <w:b/>
          <w:szCs w:val="24"/>
          <w:lang w:val="en-GB"/>
        </w:rPr>
      </w:pPr>
      <w:r w:rsidRPr="006A617E">
        <w:rPr>
          <w:rFonts w:ascii="Arial" w:hAnsi="Arial" w:cs="Arial"/>
          <w:b/>
          <w:szCs w:val="24"/>
          <w:lang w:val="en-GB"/>
        </w:rPr>
        <w:t>Positions</w:t>
      </w:r>
    </w:p>
    <w:p w14:paraId="58CE70DA" w14:textId="5738847F" w:rsidR="001D5DF4" w:rsidRDefault="009665A8" w:rsidP="00FC7D15">
      <w:pPr>
        <w:tabs>
          <w:tab w:val="left" w:pos="0"/>
        </w:tabs>
        <w:suppressAutoHyphens/>
        <w:ind w:left="1843" w:hanging="1843"/>
        <w:rPr>
          <w:rFonts w:ascii="Arial" w:hAnsi="Arial" w:cs="Arial"/>
          <w:szCs w:val="24"/>
          <w:lang w:val="en-GB"/>
        </w:rPr>
      </w:pPr>
      <w:r w:rsidRPr="009665A8">
        <w:rPr>
          <w:rFonts w:ascii="Arial" w:hAnsi="Arial" w:cs="Arial"/>
          <w:szCs w:val="24"/>
          <w:lang w:val="en-GB"/>
        </w:rPr>
        <w:t>2010</w:t>
      </w:r>
      <w:r>
        <w:rPr>
          <w:rFonts w:ascii="Arial" w:hAnsi="Arial" w:cs="Arial"/>
          <w:szCs w:val="24"/>
          <w:lang w:val="en-GB"/>
        </w:rPr>
        <w:t xml:space="preserve"> -</w:t>
      </w:r>
      <w:r w:rsidR="00B6516E">
        <w:rPr>
          <w:rFonts w:ascii="Arial" w:hAnsi="Arial" w:cs="Arial"/>
          <w:szCs w:val="24"/>
          <w:lang w:val="en-GB"/>
        </w:rPr>
        <w:t xml:space="preserve"> 2021</w:t>
      </w:r>
      <w:r w:rsidR="00FC7D15">
        <w:rPr>
          <w:rFonts w:ascii="Arial" w:hAnsi="Arial" w:cs="Arial"/>
          <w:szCs w:val="24"/>
          <w:lang w:val="en-GB"/>
        </w:rPr>
        <w:tab/>
      </w:r>
      <w:r w:rsidRPr="00327FEB">
        <w:rPr>
          <w:rFonts w:ascii="Arial" w:hAnsi="Arial" w:cs="Arial"/>
          <w:szCs w:val="24"/>
          <w:lang w:val="en-GB"/>
        </w:rPr>
        <w:t>Director,</w:t>
      </w:r>
      <w:r>
        <w:rPr>
          <w:rFonts w:ascii="Arial" w:hAnsi="Arial" w:cs="Arial"/>
          <w:i/>
          <w:szCs w:val="24"/>
          <w:lang w:val="en-GB"/>
        </w:rPr>
        <w:t xml:space="preserve"> </w:t>
      </w:r>
      <w:r w:rsidRPr="009665A8">
        <w:rPr>
          <w:rFonts w:ascii="Arial" w:hAnsi="Arial" w:cs="Arial"/>
          <w:szCs w:val="24"/>
          <w:lang w:val="en-GB"/>
        </w:rPr>
        <w:t>London</w:t>
      </w:r>
      <w:r>
        <w:rPr>
          <w:rFonts w:ascii="Arial" w:hAnsi="Arial" w:cs="Arial"/>
          <w:szCs w:val="24"/>
          <w:lang w:val="en-GB"/>
        </w:rPr>
        <w:t xml:space="preserve"> School of Hygiene </w:t>
      </w:r>
      <w:r w:rsidR="00327FEB">
        <w:rPr>
          <w:rFonts w:ascii="Arial" w:hAnsi="Arial" w:cs="Arial"/>
          <w:szCs w:val="24"/>
          <w:lang w:val="en-GB"/>
        </w:rPr>
        <w:t>&amp;</w:t>
      </w:r>
      <w:r>
        <w:rPr>
          <w:rFonts w:ascii="Arial" w:hAnsi="Arial" w:cs="Arial"/>
          <w:szCs w:val="24"/>
          <w:lang w:val="en-GB"/>
        </w:rPr>
        <w:t>T</w:t>
      </w:r>
      <w:r w:rsidR="00FC7D15">
        <w:rPr>
          <w:rFonts w:ascii="Arial" w:hAnsi="Arial" w:cs="Arial"/>
          <w:szCs w:val="24"/>
          <w:lang w:val="en-GB"/>
        </w:rPr>
        <w:t xml:space="preserve">ropical Medicine, and </w:t>
      </w:r>
      <w:r w:rsidR="00685D52">
        <w:rPr>
          <w:rFonts w:ascii="Arial" w:hAnsi="Arial" w:cs="Arial"/>
          <w:szCs w:val="24"/>
          <w:lang w:val="en-GB"/>
        </w:rPr>
        <w:t xml:space="preserve">Handa </w:t>
      </w:r>
      <w:r w:rsidR="00FC7D15">
        <w:rPr>
          <w:rFonts w:ascii="Arial" w:hAnsi="Arial" w:cs="Arial"/>
          <w:szCs w:val="24"/>
          <w:lang w:val="en-GB"/>
        </w:rPr>
        <w:t>Professor o</w:t>
      </w:r>
      <w:r>
        <w:rPr>
          <w:rFonts w:ascii="Arial" w:hAnsi="Arial" w:cs="Arial"/>
          <w:szCs w:val="24"/>
          <w:lang w:val="en-GB"/>
        </w:rPr>
        <w:t>f Global Health</w:t>
      </w:r>
    </w:p>
    <w:p w14:paraId="02CC4C6B" w14:textId="77777777" w:rsidR="00654E59" w:rsidRDefault="00654E59" w:rsidP="00FC7D15">
      <w:pPr>
        <w:tabs>
          <w:tab w:val="left" w:pos="0"/>
        </w:tabs>
        <w:suppressAutoHyphens/>
        <w:ind w:left="1843" w:hanging="1843"/>
        <w:rPr>
          <w:rFonts w:ascii="Arial" w:hAnsi="Arial" w:cs="Arial"/>
          <w:szCs w:val="24"/>
          <w:lang w:val="en-GB"/>
        </w:rPr>
      </w:pPr>
      <w:r>
        <w:rPr>
          <w:rFonts w:ascii="Arial" w:hAnsi="Arial" w:cs="Arial"/>
          <w:szCs w:val="24"/>
          <w:lang w:val="en-GB"/>
        </w:rPr>
        <w:t>2020-                   Special Advisor on Covid19 R&amp;D to the Presid</w:t>
      </w:r>
      <w:r w:rsidR="00F13447">
        <w:rPr>
          <w:rFonts w:ascii="Arial" w:hAnsi="Arial" w:cs="Arial"/>
          <w:szCs w:val="24"/>
          <w:lang w:val="en-GB"/>
        </w:rPr>
        <w:t>e</w:t>
      </w:r>
      <w:r>
        <w:rPr>
          <w:rFonts w:ascii="Arial" w:hAnsi="Arial" w:cs="Arial"/>
          <w:szCs w:val="24"/>
          <w:lang w:val="en-GB"/>
        </w:rPr>
        <w:t>nt of the European Commission</w:t>
      </w:r>
      <w:r w:rsidR="00F13447">
        <w:rPr>
          <w:rFonts w:ascii="Arial" w:hAnsi="Arial" w:cs="Arial"/>
          <w:szCs w:val="24"/>
          <w:lang w:val="en-GB"/>
        </w:rPr>
        <w:t>, Ursula von der Leyen</w:t>
      </w:r>
    </w:p>
    <w:p w14:paraId="729C4397" w14:textId="77777777" w:rsidR="003754E5" w:rsidRDefault="003754E5" w:rsidP="00FC7D15">
      <w:pPr>
        <w:tabs>
          <w:tab w:val="left" w:pos="0"/>
        </w:tabs>
        <w:suppressAutoHyphens/>
        <w:ind w:left="1843" w:hanging="1843"/>
        <w:rPr>
          <w:rFonts w:ascii="Arial" w:hAnsi="Arial" w:cs="Arial"/>
          <w:szCs w:val="24"/>
          <w:lang w:val="en-GB"/>
        </w:rPr>
      </w:pPr>
      <w:r>
        <w:rPr>
          <w:rFonts w:ascii="Arial" w:hAnsi="Arial" w:cs="Arial"/>
          <w:szCs w:val="24"/>
          <w:lang w:val="en-GB"/>
        </w:rPr>
        <w:t>2016 -                  Visiting Professor of Medicine, National University of Singapore</w:t>
      </w:r>
    </w:p>
    <w:p w14:paraId="6FD9E3D4" w14:textId="77777777"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 xml:space="preserve">2009 – </w:t>
      </w:r>
      <w:r w:rsidR="009665A8">
        <w:rPr>
          <w:rFonts w:ascii="Arial" w:hAnsi="Arial" w:cs="Arial"/>
          <w:szCs w:val="24"/>
          <w:lang w:val="en-GB"/>
        </w:rPr>
        <w:t>2010</w:t>
      </w:r>
      <w:r w:rsidR="00FC7D15">
        <w:rPr>
          <w:rFonts w:ascii="Arial" w:hAnsi="Arial" w:cs="Arial"/>
          <w:szCs w:val="24"/>
          <w:lang w:val="en-GB"/>
        </w:rPr>
        <w:tab/>
      </w:r>
      <w:r w:rsidRPr="00327FEB">
        <w:rPr>
          <w:rFonts w:ascii="Arial" w:hAnsi="Arial" w:cs="Arial"/>
          <w:szCs w:val="24"/>
          <w:lang w:val="en-GB"/>
        </w:rPr>
        <w:t>Director,</w:t>
      </w:r>
      <w:r w:rsidRPr="006A617E">
        <w:rPr>
          <w:rFonts w:ascii="Arial" w:hAnsi="Arial" w:cs="Arial"/>
          <w:szCs w:val="24"/>
          <w:lang w:val="en-GB"/>
        </w:rPr>
        <w:t xml:space="preserve"> Institute for Global Health, and </w:t>
      </w:r>
      <w:r w:rsidRPr="00327FEB">
        <w:rPr>
          <w:rFonts w:ascii="Arial" w:hAnsi="Arial" w:cs="Arial"/>
          <w:szCs w:val="24"/>
          <w:lang w:val="en-GB"/>
        </w:rPr>
        <w:t xml:space="preserve">Professor </w:t>
      </w:r>
      <w:r w:rsidRPr="006A617E">
        <w:rPr>
          <w:rFonts w:ascii="Arial" w:hAnsi="Arial" w:cs="Arial"/>
          <w:szCs w:val="24"/>
          <w:lang w:val="en-GB"/>
        </w:rPr>
        <w:t>of Global Health, Imperial College, London, UK</w:t>
      </w:r>
    </w:p>
    <w:p w14:paraId="1506230C" w14:textId="77777777"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 xml:space="preserve">2009 – </w:t>
      </w:r>
      <w:r w:rsidR="00C75CA8">
        <w:rPr>
          <w:rFonts w:ascii="Arial" w:hAnsi="Arial" w:cs="Arial"/>
          <w:szCs w:val="24"/>
          <w:lang w:val="en-GB"/>
        </w:rPr>
        <w:t>2010</w:t>
      </w:r>
      <w:r w:rsidR="00FC7D15">
        <w:rPr>
          <w:rFonts w:ascii="Arial" w:hAnsi="Arial" w:cs="Arial"/>
          <w:szCs w:val="24"/>
          <w:lang w:val="en-GB"/>
        </w:rPr>
        <w:tab/>
      </w:r>
      <w:r w:rsidRPr="00327FEB">
        <w:rPr>
          <w:rFonts w:ascii="Arial" w:hAnsi="Arial" w:cs="Arial"/>
          <w:szCs w:val="24"/>
          <w:lang w:val="en-GB"/>
        </w:rPr>
        <w:t>Visiting Professor,</w:t>
      </w:r>
      <w:r w:rsidRPr="006A617E">
        <w:rPr>
          <w:rFonts w:ascii="Arial" w:hAnsi="Arial" w:cs="Arial"/>
          <w:szCs w:val="24"/>
          <w:lang w:val="en-GB"/>
        </w:rPr>
        <w:t xml:space="preserve"> London School of Economics</w:t>
      </w:r>
    </w:p>
    <w:p w14:paraId="277B2D8C" w14:textId="77777777"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2009</w:t>
      </w:r>
      <w:r w:rsidR="00FC7D15">
        <w:rPr>
          <w:rFonts w:ascii="Arial" w:hAnsi="Arial" w:cs="Arial"/>
          <w:szCs w:val="24"/>
          <w:lang w:val="en-GB"/>
        </w:rPr>
        <w:t xml:space="preserve"> –</w:t>
      </w:r>
      <w:r w:rsidRPr="006A617E">
        <w:rPr>
          <w:rFonts w:ascii="Arial" w:hAnsi="Arial" w:cs="Arial"/>
          <w:szCs w:val="24"/>
          <w:lang w:val="en-GB"/>
        </w:rPr>
        <w:t xml:space="preserve"> 2010</w:t>
      </w:r>
      <w:r w:rsidR="00FC7D15">
        <w:rPr>
          <w:rFonts w:ascii="Arial" w:hAnsi="Arial" w:cs="Arial"/>
          <w:szCs w:val="24"/>
          <w:lang w:val="en-GB"/>
        </w:rPr>
        <w:tab/>
      </w:r>
      <w:r w:rsidRPr="00327FEB">
        <w:rPr>
          <w:rFonts w:ascii="Arial" w:hAnsi="Arial" w:cs="Arial"/>
          <w:szCs w:val="24"/>
          <w:lang w:val="en-GB"/>
        </w:rPr>
        <w:t>Chair</w:t>
      </w:r>
      <w:r w:rsidRPr="006A617E">
        <w:rPr>
          <w:rFonts w:ascii="Arial" w:hAnsi="Arial" w:cs="Arial"/>
          <w:szCs w:val="24"/>
          <w:lang w:val="en-GB"/>
        </w:rPr>
        <w:t xml:space="preserve">, </w:t>
      </w:r>
      <w:r w:rsidRPr="00327FEB">
        <w:rPr>
          <w:rFonts w:ascii="Arial" w:hAnsi="Arial" w:cs="Arial"/>
          <w:i/>
          <w:szCs w:val="24"/>
          <w:lang w:val="en-GB"/>
        </w:rPr>
        <w:t>Savoirs contre pauvreté</w:t>
      </w:r>
      <w:r w:rsidRPr="006A617E">
        <w:rPr>
          <w:rFonts w:ascii="Arial" w:hAnsi="Arial" w:cs="Arial"/>
          <w:szCs w:val="24"/>
          <w:lang w:val="en-GB"/>
        </w:rPr>
        <w:t xml:space="preserve"> (Knowledge against poverty), College de France, Paris, France</w:t>
      </w:r>
    </w:p>
    <w:p w14:paraId="3B8F1173" w14:textId="77777777"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2009</w:t>
      </w:r>
      <w:r w:rsidR="00FC7D15">
        <w:rPr>
          <w:rFonts w:ascii="Arial" w:hAnsi="Arial" w:cs="Arial"/>
          <w:szCs w:val="24"/>
          <w:lang w:val="en-GB"/>
        </w:rPr>
        <w:tab/>
      </w:r>
      <w:r w:rsidRPr="00327FEB">
        <w:rPr>
          <w:rFonts w:ascii="Arial" w:hAnsi="Arial" w:cs="Arial"/>
          <w:szCs w:val="24"/>
          <w:lang w:val="en-GB"/>
        </w:rPr>
        <w:t>Senior Fellow</w:t>
      </w:r>
      <w:r w:rsidRPr="006A617E">
        <w:rPr>
          <w:rFonts w:ascii="Arial" w:hAnsi="Arial" w:cs="Arial"/>
          <w:szCs w:val="24"/>
          <w:lang w:val="en-GB"/>
        </w:rPr>
        <w:t>, Bill and Melinda Gates Foundation, Seattle, USA</w:t>
      </w:r>
    </w:p>
    <w:p w14:paraId="7A9D4E74" w14:textId="77777777" w:rsidR="001D5DF4" w:rsidRPr="006A617E" w:rsidRDefault="001D5DF4" w:rsidP="00FC7D15">
      <w:pPr>
        <w:tabs>
          <w:tab w:val="left" w:pos="0"/>
        </w:tabs>
        <w:suppressAutoHyphens/>
        <w:ind w:left="1843" w:hanging="1843"/>
        <w:rPr>
          <w:rFonts w:ascii="Arial" w:hAnsi="Arial" w:cs="Arial"/>
          <w:szCs w:val="24"/>
          <w:lang w:val="en-GB"/>
        </w:rPr>
      </w:pPr>
      <w:r w:rsidRPr="006A617E">
        <w:rPr>
          <w:rFonts w:ascii="Arial" w:hAnsi="Arial" w:cs="Arial"/>
          <w:szCs w:val="24"/>
          <w:lang w:val="en-GB"/>
        </w:rPr>
        <w:t xml:space="preserve">2009 </w:t>
      </w:r>
      <w:r w:rsidR="00FC7D15">
        <w:rPr>
          <w:rFonts w:ascii="Arial" w:hAnsi="Arial" w:cs="Arial"/>
          <w:szCs w:val="24"/>
          <w:lang w:val="en-GB"/>
        </w:rPr>
        <w:tab/>
      </w:r>
      <w:r w:rsidRPr="00327FEB">
        <w:rPr>
          <w:rFonts w:ascii="Arial" w:hAnsi="Arial" w:cs="Arial"/>
          <w:szCs w:val="24"/>
          <w:lang w:val="en-GB"/>
        </w:rPr>
        <w:t>Scholar in residence,</w:t>
      </w:r>
      <w:r w:rsidRPr="006A617E">
        <w:rPr>
          <w:rFonts w:ascii="Arial" w:hAnsi="Arial" w:cs="Arial"/>
          <w:szCs w:val="24"/>
          <w:lang w:val="en-GB"/>
        </w:rPr>
        <w:t xml:space="preserve"> Ford Foundation, New York, USA</w:t>
      </w:r>
    </w:p>
    <w:p w14:paraId="7FD7A4A2" w14:textId="77777777" w:rsidR="001D5DF4" w:rsidRPr="006A617E"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1995</w:t>
      </w:r>
      <w:r w:rsidR="00FC7D15">
        <w:rPr>
          <w:rFonts w:ascii="Arial" w:hAnsi="Arial" w:cs="Arial"/>
          <w:szCs w:val="24"/>
          <w:lang w:val="en-GB"/>
        </w:rPr>
        <w:t xml:space="preserve"> </w:t>
      </w:r>
      <w:r w:rsidRPr="006A617E">
        <w:rPr>
          <w:rFonts w:ascii="Arial" w:hAnsi="Arial" w:cs="Arial"/>
          <w:szCs w:val="24"/>
          <w:lang w:val="en-GB"/>
        </w:rPr>
        <w:t>-</w:t>
      </w:r>
      <w:r w:rsidR="00FC7D15">
        <w:rPr>
          <w:rFonts w:ascii="Arial" w:hAnsi="Arial" w:cs="Arial"/>
          <w:szCs w:val="24"/>
          <w:lang w:val="en-GB"/>
        </w:rPr>
        <w:t xml:space="preserve"> </w:t>
      </w:r>
      <w:r w:rsidRPr="006A617E">
        <w:rPr>
          <w:rFonts w:ascii="Arial" w:hAnsi="Arial" w:cs="Arial"/>
          <w:szCs w:val="24"/>
          <w:lang w:val="en-GB"/>
        </w:rPr>
        <w:t>2008</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Executive Director</w:t>
      </w:r>
      <w:r w:rsidRPr="006A617E">
        <w:rPr>
          <w:rFonts w:ascii="Arial" w:hAnsi="Arial" w:cs="Arial"/>
          <w:szCs w:val="24"/>
          <w:lang w:val="en-GB"/>
        </w:rPr>
        <w:t>, Joint United Nations Programme on HIV/AIDS, and Under Secretary-General of the United Nations, Geneva, Switzerland</w:t>
      </w:r>
    </w:p>
    <w:p w14:paraId="0ED3DBA8" w14:textId="77777777" w:rsidR="001D5DF4" w:rsidRPr="006A617E" w:rsidRDefault="001D5DF4" w:rsidP="00FC7D15">
      <w:pPr>
        <w:tabs>
          <w:tab w:val="left" w:pos="0"/>
          <w:tab w:val="left" w:pos="1440"/>
        </w:tabs>
        <w:suppressAutoHyphens/>
        <w:ind w:left="1843" w:right="-288" w:hanging="1843"/>
        <w:rPr>
          <w:rFonts w:ascii="Arial" w:hAnsi="Arial" w:cs="Arial"/>
          <w:szCs w:val="24"/>
          <w:lang w:val="en-GB"/>
        </w:rPr>
      </w:pPr>
      <w:r w:rsidRPr="006A617E">
        <w:rPr>
          <w:rFonts w:ascii="Arial" w:hAnsi="Arial" w:cs="Arial"/>
          <w:szCs w:val="24"/>
          <w:lang w:val="en-GB"/>
        </w:rPr>
        <w:t>1997- 200</w:t>
      </w:r>
      <w:r w:rsidR="00FC7D15">
        <w:rPr>
          <w:rFonts w:ascii="Arial" w:hAnsi="Arial" w:cs="Arial"/>
          <w:szCs w:val="24"/>
          <w:lang w:val="en-GB"/>
        </w:rPr>
        <w:t>3</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“Extraordinary Professor”</w:t>
      </w:r>
      <w:r w:rsidRPr="006A617E">
        <w:rPr>
          <w:rFonts w:ascii="Arial" w:hAnsi="Arial" w:cs="Arial"/>
          <w:szCs w:val="24"/>
          <w:lang w:val="en-GB"/>
        </w:rPr>
        <w:t xml:space="preserve"> of Public Health, University of Lausanne, Switzerland</w:t>
      </w:r>
    </w:p>
    <w:p w14:paraId="709E78CC" w14:textId="77777777" w:rsidR="001D5DF4" w:rsidRPr="006A617E" w:rsidRDefault="001D5DF4" w:rsidP="00FC7D15">
      <w:pPr>
        <w:tabs>
          <w:tab w:val="left" w:pos="0"/>
          <w:tab w:val="left" w:pos="720"/>
        </w:tabs>
        <w:suppressAutoHyphens/>
        <w:ind w:left="1843" w:hanging="1843"/>
        <w:rPr>
          <w:rFonts w:ascii="Arial" w:hAnsi="Arial" w:cs="Arial"/>
          <w:szCs w:val="24"/>
          <w:lang w:val="en-GB"/>
        </w:rPr>
      </w:pPr>
      <w:r w:rsidRPr="006A617E">
        <w:rPr>
          <w:rFonts w:ascii="Arial" w:hAnsi="Arial" w:cs="Arial"/>
          <w:szCs w:val="24"/>
          <w:lang w:val="en-GB"/>
        </w:rPr>
        <w:t>1992</w:t>
      </w:r>
      <w:r w:rsidR="00FC7D15">
        <w:rPr>
          <w:rFonts w:ascii="Arial" w:hAnsi="Arial" w:cs="Arial"/>
          <w:szCs w:val="24"/>
          <w:lang w:val="en-GB"/>
        </w:rPr>
        <w:t xml:space="preserve"> </w:t>
      </w:r>
      <w:r w:rsidRPr="006A617E">
        <w:rPr>
          <w:rFonts w:ascii="Arial" w:hAnsi="Arial" w:cs="Arial"/>
          <w:szCs w:val="24"/>
          <w:lang w:val="en-GB"/>
        </w:rPr>
        <w:t>-</w:t>
      </w:r>
      <w:r w:rsidR="00FC7D15">
        <w:rPr>
          <w:rFonts w:ascii="Arial" w:hAnsi="Arial" w:cs="Arial"/>
          <w:szCs w:val="24"/>
          <w:lang w:val="en-GB"/>
        </w:rPr>
        <w:t xml:space="preserve"> </w:t>
      </w:r>
      <w:r w:rsidRPr="006A617E">
        <w:rPr>
          <w:rFonts w:ascii="Arial" w:hAnsi="Arial" w:cs="Arial"/>
          <w:szCs w:val="24"/>
          <w:lang w:val="en-GB"/>
        </w:rPr>
        <w:t>1994</w:t>
      </w:r>
      <w:r w:rsidRPr="006A617E">
        <w:rPr>
          <w:rFonts w:ascii="Arial" w:hAnsi="Arial" w:cs="Arial"/>
          <w:szCs w:val="24"/>
          <w:lang w:val="en-GB"/>
        </w:rPr>
        <w:tab/>
      </w:r>
      <w:r w:rsidRPr="00327FEB">
        <w:rPr>
          <w:rFonts w:ascii="Arial" w:hAnsi="Arial" w:cs="Arial"/>
          <w:szCs w:val="24"/>
          <w:lang w:val="en-GB"/>
        </w:rPr>
        <w:t>Director,</w:t>
      </w:r>
      <w:r w:rsidRPr="006A617E">
        <w:rPr>
          <w:rFonts w:ascii="Arial" w:hAnsi="Arial" w:cs="Arial"/>
          <w:szCs w:val="24"/>
          <w:lang w:val="en-GB"/>
        </w:rPr>
        <w:t xml:space="preserve"> Division of Research and Intervention Development, and   </w:t>
      </w:r>
      <w:r w:rsidRPr="00327FEB">
        <w:rPr>
          <w:rFonts w:ascii="Arial" w:hAnsi="Arial" w:cs="Arial"/>
          <w:szCs w:val="24"/>
          <w:lang w:val="en-GB"/>
        </w:rPr>
        <w:t>Associate Director</w:t>
      </w:r>
      <w:r w:rsidRPr="006A617E">
        <w:rPr>
          <w:rFonts w:ascii="Arial" w:hAnsi="Arial" w:cs="Arial"/>
          <w:szCs w:val="24"/>
          <w:lang w:val="en-GB"/>
        </w:rPr>
        <w:t>, Global Programme on AIDS, World Health Organization, Geneva, Switzerland</w:t>
      </w:r>
    </w:p>
    <w:p w14:paraId="0A8D0FDE" w14:textId="77777777" w:rsidR="001D5DF4"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1989</w:t>
      </w:r>
      <w:r w:rsidR="00FC7D15">
        <w:rPr>
          <w:rFonts w:ascii="Arial" w:hAnsi="Arial" w:cs="Arial"/>
          <w:szCs w:val="24"/>
          <w:lang w:val="en-GB"/>
        </w:rPr>
        <w:t xml:space="preserve"> </w:t>
      </w:r>
      <w:r w:rsidRPr="006A617E">
        <w:rPr>
          <w:rFonts w:ascii="Arial" w:hAnsi="Arial" w:cs="Arial"/>
          <w:szCs w:val="24"/>
          <w:lang w:val="en-GB"/>
        </w:rPr>
        <w:t>-</w:t>
      </w:r>
      <w:r w:rsidR="00FC7D15">
        <w:rPr>
          <w:rFonts w:ascii="Arial" w:hAnsi="Arial" w:cs="Arial"/>
          <w:szCs w:val="24"/>
          <w:lang w:val="en-GB"/>
        </w:rPr>
        <w:t xml:space="preserve"> </w:t>
      </w:r>
      <w:r w:rsidRPr="006A617E">
        <w:rPr>
          <w:rFonts w:ascii="Arial" w:hAnsi="Arial" w:cs="Arial"/>
          <w:szCs w:val="24"/>
          <w:lang w:val="en-GB"/>
        </w:rPr>
        <w:t>1992</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Professor of Public Health</w:t>
      </w:r>
      <w:r w:rsidRPr="006A617E">
        <w:rPr>
          <w:rFonts w:ascii="Arial" w:hAnsi="Arial" w:cs="Arial"/>
          <w:szCs w:val="24"/>
          <w:lang w:val="en-GB"/>
        </w:rPr>
        <w:t>, Free University of Brussels, Belgium</w:t>
      </w:r>
    </w:p>
    <w:p w14:paraId="60A65E89" w14:textId="77777777" w:rsidR="001D5DF4" w:rsidRPr="006A617E" w:rsidRDefault="00FC7D15" w:rsidP="00FC7D15">
      <w:pPr>
        <w:tabs>
          <w:tab w:val="left" w:pos="0"/>
          <w:tab w:val="left" w:pos="720"/>
          <w:tab w:val="left" w:pos="1440"/>
        </w:tabs>
        <w:suppressAutoHyphens/>
        <w:ind w:left="1843" w:hanging="1843"/>
        <w:rPr>
          <w:rFonts w:ascii="Arial" w:hAnsi="Arial" w:cs="Arial"/>
          <w:szCs w:val="24"/>
          <w:lang w:val="en-GB"/>
        </w:rPr>
      </w:pPr>
      <w:r>
        <w:rPr>
          <w:rFonts w:ascii="Arial" w:hAnsi="Arial" w:cs="Arial"/>
          <w:szCs w:val="24"/>
          <w:lang w:val="en-GB"/>
        </w:rPr>
        <w:t>1987 - 1992</w:t>
      </w:r>
      <w:r>
        <w:rPr>
          <w:rFonts w:ascii="Arial" w:hAnsi="Arial" w:cs="Arial"/>
          <w:szCs w:val="24"/>
          <w:lang w:val="en-GB"/>
        </w:rPr>
        <w:tab/>
      </w:r>
      <w:r>
        <w:rPr>
          <w:rFonts w:ascii="Arial" w:hAnsi="Arial" w:cs="Arial"/>
          <w:szCs w:val="24"/>
          <w:lang w:val="en-GB"/>
        </w:rPr>
        <w:tab/>
      </w:r>
      <w:r w:rsidR="001D5DF4" w:rsidRPr="00327FEB">
        <w:rPr>
          <w:rFonts w:ascii="Arial" w:hAnsi="Arial" w:cs="Arial"/>
          <w:szCs w:val="24"/>
          <w:lang w:val="en-GB"/>
        </w:rPr>
        <w:t>Professor of Microbiology and Chair</w:t>
      </w:r>
      <w:r w:rsidR="001D5DF4" w:rsidRPr="006A617E">
        <w:rPr>
          <w:rFonts w:ascii="Arial" w:hAnsi="Arial" w:cs="Arial"/>
          <w:szCs w:val="24"/>
          <w:lang w:val="en-GB"/>
        </w:rPr>
        <w:t xml:space="preserve">, Department of Microbiology, </w:t>
      </w:r>
    </w:p>
    <w:p w14:paraId="69859205" w14:textId="77777777" w:rsidR="001D5DF4" w:rsidRPr="006A617E" w:rsidRDefault="00FC7D15" w:rsidP="00FC7D15">
      <w:pPr>
        <w:tabs>
          <w:tab w:val="left" w:pos="0"/>
          <w:tab w:val="left" w:pos="720"/>
        </w:tabs>
        <w:suppressAutoHyphens/>
        <w:ind w:left="1843" w:hanging="1843"/>
        <w:rPr>
          <w:rFonts w:ascii="Arial" w:hAnsi="Arial" w:cs="Arial"/>
          <w:szCs w:val="24"/>
          <w:lang w:val="en-GB"/>
        </w:rPr>
      </w:pPr>
      <w:r>
        <w:rPr>
          <w:rFonts w:ascii="Arial" w:hAnsi="Arial" w:cs="Arial"/>
          <w:szCs w:val="24"/>
          <w:lang w:val="en-GB"/>
        </w:rPr>
        <w:tab/>
      </w:r>
      <w:r>
        <w:rPr>
          <w:rFonts w:ascii="Arial" w:hAnsi="Arial" w:cs="Arial"/>
          <w:szCs w:val="24"/>
          <w:lang w:val="en-GB"/>
        </w:rPr>
        <w:tab/>
      </w:r>
      <w:r w:rsidR="001D5DF4" w:rsidRPr="006A617E">
        <w:rPr>
          <w:rFonts w:ascii="Arial" w:hAnsi="Arial" w:cs="Arial"/>
          <w:szCs w:val="24"/>
          <w:lang w:val="en-GB"/>
        </w:rPr>
        <w:t>Director, WHO Collaborating Centre on AIDS and National AIDS Reference Centre, Institute of Tropical Medicine, Antwerp, Belgium</w:t>
      </w:r>
    </w:p>
    <w:p w14:paraId="443FCB5E" w14:textId="77777777" w:rsidR="001D5DF4" w:rsidRPr="006A617E"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1986</w:t>
      </w:r>
      <w:r w:rsidR="00FC7D15">
        <w:rPr>
          <w:rFonts w:ascii="Arial" w:hAnsi="Arial" w:cs="Arial"/>
          <w:szCs w:val="24"/>
          <w:lang w:val="en-GB"/>
        </w:rPr>
        <w:t xml:space="preserve"> – </w:t>
      </w:r>
      <w:r w:rsidRPr="006A617E">
        <w:rPr>
          <w:rFonts w:ascii="Arial" w:hAnsi="Arial" w:cs="Arial"/>
          <w:szCs w:val="24"/>
          <w:lang w:val="en-GB"/>
        </w:rPr>
        <w:t>1987</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Associate Professor,</w:t>
      </w:r>
      <w:r w:rsidRPr="006A617E">
        <w:rPr>
          <w:rFonts w:ascii="Arial" w:hAnsi="Arial" w:cs="Arial"/>
          <w:szCs w:val="24"/>
          <w:lang w:val="en-GB"/>
        </w:rPr>
        <w:t xml:space="preserve"> Department of Medical Microbiology, University of Nairobi, Kenya</w:t>
      </w:r>
    </w:p>
    <w:p w14:paraId="5E69B129" w14:textId="77777777" w:rsidR="001D5DF4" w:rsidRPr="006A617E"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1980</w:t>
      </w:r>
      <w:r w:rsidR="00FC7D15">
        <w:rPr>
          <w:rFonts w:ascii="Arial" w:hAnsi="Arial" w:cs="Arial"/>
          <w:szCs w:val="24"/>
          <w:lang w:val="en-GB"/>
        </w:rPr>
        <w:t xml:space="preserve"> – </w:t>
      </w:r>
      <w:r w:rsidRPr="006A617E">
        <w:rPr>
          <w:rFonts w:ascii="Arial" w:hAnsi="Arial" w:cs="Arial"/>
          <w:szCs w:val="24"/>
          <w:lang w:val="en-GB"/>
        </w:rPr>
        <w:t>1986</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Associate Professor of Microbiology, and Head, Division of Microbiology,</w:t>
      </w:r>
      <w:r w:rsidRPr="006A617E">
        <w:rPr>
          <w:rFonts w:ascii="Arial" w:hAnsi="Arial" w:cs="Arial"/>
          <w:szCs w:val="24"/>
          <w:lang w:val="en-GB"/>
        </w:rPr>
        <w:t xml:space="preserve"> Institute of Tropical Medicine, Antwerp, Belgium</w:t>
      </w:r>
    </w:p>
    <w:p w14:paraId="17BE4DD6" w14:textId="77777777" w:rsidR="00FC7D15" w:rsidRDefault="001D5DF4" w:rsidP="00FC7D15">
      <w:pPr>
        <w:tabs>
          <w:tab w:val="left" w:pos="0"/>
          <w:tab w:val="left" w:pos="720"/>
          <w:tab w:val="left" w:pos="1440"/>
        </w:tabs>
        <w:suppressAutoHyphens/>
        <w:ind w:left="1843" w:hanging="1843"/>
        <w:rPr>
          <w:rFonts w:ascii="Arial" w:hAnsi="Arial" w:cs="Arial"/>
          <w:szCs w:val="24"/>
          <w:lang w:val="en-GB"/>
        </w:rPr>
      </w:pPr>
      <w:r w:rsidRPr="006A617E">
        <w:rPr>
          <w:rFonts w:ascii="Arial" w:hAnsi="Arial" w:cs="Arial"/>
          <w:szCs w:val="24"/>
          <w:lang w:val="en-GB"/>
        </w:rPr>
        <w:t>1978</w:t>
      </w:r>
      <w:r w:rsidR="00FC7D15">
        <w:rPr>
          <w:rFonts w:ascii="Arial" w:hAnsi="Arial" w:cs="Arial"/>
          <w:szCs w:val="24"/>
          <w:lang w:val="en-GB"/>
        </w:rPr>
        <w:t xml:space="preserve"> – </w:t>
      </w:r>
      <w:r w:rsidRPr="006A617E">
        <w:rPr>
          <w:rFonts w:ascii="Arial" w:hAnsi="Arial" w:cs="Arial"/>
          <w:szCs w:val="24"/>
          <w:lang w:val="en-GB"/>
        </w:rPr>
        <w:t>1979</w:t>
      </w:r>
      <w:r w:rsidR="00FC7D15">
        <w:rPr>
          <w:rFonts w:ascii="Arial" w:hAnsi="Arial" w:cs="Arial"/>
          <w:szCs w:val="24"/>
          <w:lang w:val="en-GB"/>
        </w:rPr>
        <w:tab/>
      </w:r>
      <w:r w:rsidR="00FC7D15">
        <w:rPr>
          <w:rFonts w:ascii="Arial" w:hAnsi="Arial" w:cs="Arial"/>
          <w:szCs w:val="24"/>
          <w:lang w:val="en-GB"/>
        </w:rPr>
        <w:tab/>
      </w:r>
      <w:r w:rsidRPr="00327FEB">
        <w:rPr>
          <w:rFonts w:ascii="Arial" w:hAnsi="Arial" w:cs="Arial"/>
          <w:szCs w:val="24"/>
          <w:lang w:val="en-GB"/>
        </w:rPr>
        <w:t>Senior Fellow</w:t>
      </w:r>
      <w:r w:rsidRPr="006A617E">
        <w:rPr>
          <w:rFonts w:ascii="Arial" w:hAnsi="Arial" w:cs="Arial"/>
          <w:szCs w:val="24"/>
          <w:lang w:val="en-GB"/>
        </w:rPr>
        <w:t>, Division of Infectious Diseases, and Department of</w:t>
      </w:r>
    </w:p>
    <w:p w14:paraId="7ABCB958" w14:textId="77777777" w:rsidR="001D5DF4" w:rsidRPr="006A617E" w:rsidRDefault="00FC7D15" w:rsidP="00FC7D15">
      <w:pPr>
        <w:tabs>
          <w:tab w:val="left" w:pos="0"/>
          <w:tab w:val="left" w:pos="720"/>
          <w:tab w:val="left" w:pos="1440"/>
        </w:tabs>
        <w:suppressAutoHyphens/>
        <w:ind w:left="1843" w:hanging="1843"/>
        <w:rPr>
          <w:rFonts w:ascii="Arial" w:hAnsi="Arial" w:cs="Arial"/>
          <w:szCs w:val="24"/>
          <w:lang w:val="en-GB"/>
        </w:rPr>
      </w:pPr>
      <w:r>
        <w:rPr>
          <w:rFonts w:ascii="Arial" w:hAnsi="Arial" w:cs="Arial"/>
          <w:szCs w:val="24"/>
          <w:lang w:val="en-GB"/>
        </w:rPr>
        <w:tab/>
      </w:r>
      <w:r>
        <w:rPr>
          <w:rFonts w:ascii="Arial" w:hAnsi="Arial" w:cs="Arial"/>
          <w:szCs w:val="24"/>
          <w:lang w:val="en-GB"/>
        </w:rPr>
        <w:tab/>
      </w:r>
      <w:r>
        <w:rPr>
          <w:rFonts w:ascii="Arial" w:hAnsi="Arial" w:cs="Arial"/>
          <w:szCs w:val="24"/>
          <w:lang w:val="en-GB"/>
        </w:rPr>
        <w:tab/>
      </w:r>
      <w:r w:rsidR="001D5DF4" w:rsidRPr="006A617E">
        <w:rPr>
          <w:rFonts w:ascii="Arial" w:hAnsi="Arial" w:cs="Arial"/>
          <w:szCs w:val="24"/>
          <w:lang w:val="en-GB"/>
        </w:rPr>
        <w:t>Microbiology, University of Washington, Seattle, USA</w:t>
      </w:r>
    </w:p>
    <w:p w14:paraId="351F646C" w14:textId="77777777" w:rsidR="001D5DF4" w:rsidRPr="006A617E" w:rsidRDefault="001D5DF4" w:rsidP="00FC7D15">
      <w:pPr>
        <w:tabs>
          <w:tab w:val="left" w:pos="0"/>
          <w:tab w:val="left" w:pos="720"/>
          <w:tab w:val="left" w:pos="1701"/>
        </w:tabs>
        <w:suppressAutoHyphens/>
        <w:ind w:left="1843" w:hanging="1843"/>
        <w:rPr>
          <w:rFonts w:ascii="Arial" w:hAnsi="Arial" w:cs="Arial"/>
          <w:szCs w:val="24"/>
          <w:lang w:val="en-GB"/>
        </w:rPr>
      </w:pPr>
      <w:r w:rsidRPr="006A617E">
        <w:rPr>
          <w:rFonts w:ascii="Arial" w:hAnsi="Arial" w:cs="Arial"/>
          <w:szCs w:val="24"/>
          <w:lang w:val="en-GB"/>
        </w:rPr>
        <w:t>1974</w:t>
      </w:r>
      <w:r w:rsidR="00FC7D15">
        <w:rPr>
          <w:rFonts w:ascii="Arial" w:hAnsi="Arial" w:cs="Arial"/>
          <w:szCs w:val="24"/>
          <w:lang w:val="en-GB"/>
        </w:rPr>
        <w:t xml:space="preserve"> – </w:t>
      </w:r>
      <w:r w:rsidRPr="006A617E">
        <w:rPr>
          <w:rFonts w:ascii="Arial" w:hAnsi="Arial" w:cs="Arial"/>
          <w:szCs w:val="24"/>
          <w:lang w:val="en-GB"/>
        </w:rPr>
        <w:t>1978</w:t>
      </w:r>
      <w:r w:rsidR="00FC7D15">
        <w:rPr>
          <w:rFonts w:ascii="Arial" w:hAnsi="Arial" w:cs="Arial"/>
          <w:szCs w:val="24"/>
          <w:lang w:val="en-GB"/>
        </w:rPr>
        <w:tab/>
      </w:r>
      <w:r w:rsidR="00FC7D15">
        <w:rPr>
          <w:rFonts w:ascii="Arial" w:hAnsi="Arial" w:cs="Arial"/>
          <w:szCs w:val="24"/>
          <w:lang w:val="en-GB"/>
        </w:rPr>
        <w:tab/>
      </w:r>
      <w:r w:rsidR="00327FEB">
        <w:rPr>
          <w:rFonts w:ascii="Arial" w:hAnsi="Arial" w:cs="Arial"/>
          <w:szCs w:val="24"/>
          <w:lang w:val="en-GB"/>
        </w:rPr>
        <w:t>Research Associate</w:t>
      </w:r>
      <w:r w:rsidRPr="006A617E">
        <w:rPr>
          <w:rFonts w:ascii="Arial" w:hAnsi="Arial" w:cs="Arial"/>
          <w:szCs w:val="24"/>
          <w:lang w:val="en-GB"/>
        </w:rPr>
        <w:t xml:space="preserve">, Department of Microbiology, Institute of Tropical Medicine, </w:t>
      </w:r>
      <w:r w:rsidR="00CD6951">
        <w:rPr>
          <w:rFonts w:ascii="Arial" w:hAnsi="Arial" w:cs="Arial"/>
          <w:szCs w:val="24"/>
          <w:lang w:val="en-GB"/>
        </w:rPr>
        <w:t xml:space="preserve">  </w:t>
      </w:r>
      <w:r w:rsidRPr="006A617E">
        <w:rPr>
          <w:rFonts w:ascii="Arial" w:hAnsi="Arial" w:cs="Arial"/>
          <w:szCs w:val="24"/>
          <w:lang w:val="en-GB"/>
        </w:rPr>
        <w:t>Antwerp, Belgium</w:t>
      </w:r>
    </w:p>
    <w:p w14:paraId="105C5C07" w14:textId="77777777" w:rsidR="001D5DF4" w:rsidRDefault="001D5DF4" w:rsidP="00DC337F">
      <w:pPr>
        <w:tabs>
          <w:tab w:val="left" w:pos="-720"/>
        </w:tabs>
        <w:suppressAutoHyphens/>
        <w:ind w:right="-288"/>
        <w:rPr>
          <w:rFonts w:ascii="Arial" w:hAnsi="Arial" w:cs="Arial"/>
          <w:i/>
          <w:szCs w:val="24"/>
          <w:lang w:val="en-GB"/>
        </w:rPr>
      </w:pPr>
    </w:p>
    <w:p w14:paraId="42433563" w14:textId="77777777" w:rsidR="0090256A" w:rsidRDefault="0090256A" w:rsidP="00DC337F">
      <w:pPr>
        <w:tabs>
          <w:tab w:val="left" w:pos="-720"/>
        </w:tabs>
        <w:suppressAutoHyphens/>
        <w:ind w:right="-288"/>
        <w:rPr>
          <w:rFonts w:ascii="Arial" w:hAnsi="Arial" w:cs="Arial"/>
          <w:i/>
          <w:szCs w:val="24"/>
          <w:lang w:val="en-GB"/>
        </w:rPr>
      </w:pPr>
    </w:p>
    <w:p w14:paraId="2763DD53" w14:textId="77777777" w:rsidR="0090256A" w:rsidRPr="007F1BEC" w:rsidRDefault="00360060" w:rsidP="00DC337F">
      <w:pPr>
        <w:tabs>
          <w:tab w:val="left" w:pos="-720"/>
        </w:tabs>
        <w:suppressAutoHyphens/>
        <w:ind w:right="-288"/>
        <w:rPr>
          <w:rFonts w:ascii="Arial" w:hAnsi="Arial" w:cs="Arial"/>
          <w:b/>
          <w:bCs/>
          <w:iCs/>
          <w:sz w:val="28"/>
          <w:szCs w:val="28"/>
          <w:lang w:val="en-GB"/>
        </w:rPr>
      </w:pPr>
      <w:r>
        <w:rPr>
          <w:rFonts w:ascii="Arial" w:hAnsi="Arial" w:cs="Arial"/>
          <w:b/>
          <w:bCs/>
          <w:iCs/>
          <w:sz w:val="28"/>
          <w:szCs w:val="28"/>
          <w:lang w:val="en-GB"/>
        </w:rPr>
        <w:lastRenderedPageBreak/>
        <w:t>Selected</w:t>
      </w:r>
      <w:r w:rsidR="007F1BEC" w:rsidRPr="007F1BEC">
        <w:rPr>
          <w:rFonts w:ascii="Arial" w:hAnsi="Arial" w:cs="Arial"/>
          <w:b/>
          <w:bCs/>
          <w:iCs/>
          <w:sz w:val="28"/>
          <w:szCs w:val="28"/>
          <w:lang w:val="en-GB"/>
        </w:rPr>
        <w:t xml:space="preserve"> Experience  </w:t>
      </w:r>
    </w:p>
    <w:p w14:paraId="3D2E8222" w14:textId="77777777" w:rsidR="00656590" w:rsidRDefault="001F6F5B" w:rsidP="00656590">
      <w:pPr>
        <w:tabs>
          <w:tab w:val="left" w:pos="-720"/>
        </w:tabs>
        <w:suppressAutoHyphens/>
        <w:ind w:right="-288"/>
        <w:rPr>
          <w:rFonts w:ascii="Arial" w:hAnsi="Arial" w:cs="Arial"/>
          <w:b/>
          <w:i/>
          <w:szCs w:val="24"/>
          <w:lang w:val="en-GB"/>
        </w:rPr>
      </w:pPr>
      <w:r>
        <w:rPr>
          <w:rFonts w:ascii="Arial" w:hAnsi="Arial" w:cs="Arial"/>
          <w:b/>
          <w:i/>
          <w:szCs w:val="24"/>
          <w:lang w:val="en-GB"/>
        </w:rPr>
        <w:t xml:space="preserve">Science </w:t>
      </w:r>
    </w:p>
    <w:p w14:paraId="3C43290B" w14:textId="77777777" w:rsidR="00656590" w:rsidRPr="006A617E" w:rsidRDefault="00656590" w:rsidP="00656590">
      <w:pPr>
        <w:tabs>
          <w:tab w:val="left" w:pos="-720"/>
        </w:tabs>
        <w:suppressAutoHyphens/>
        <w:ind w:right="-288"/>
        <w:rPr>
          <w:rFonts w:ascii="Arial" w:hAnsi="Arial" w:cs="Arial"/>
          <w:i/>
          <w:szCs w:val="24"/>
          <w:lang w:val="en-GB"/>
        </w:rPr>
      </w:pPr>
      <w:r>
        <w:rPr>
          <w:rFonts w:ascii="Arial" w:hAnsi="Arial" w:cs="Arial"/>
          <w:i/>
          <w:szCs w:val="24"/>
          <w:lang w:val="en-GB"/>
        </w:rPr>
        <w:t>Initially</w:t>
      </w:r>
      <w:r w:rsidRPr="006A617E">
        <w:rPr>
          <w:rFonts w:ascii="Arial" w:hAnsi="Arial" w:cs="Arial"/>
          <w:i/>
          <w:szCs w:val="24"/>
          <w:lang w:val="en-GB"/>
        </w:rPr>
        <w:t xml:space="preserve"> trained in tropical medicine and medical microbiology, with original contributions in epidemiology, bacteriology, virology, and public health interventions and policy </w:t>
      </w:r>
      <w:r w:rsidR="009A6936">
        <w:rPr>
          <w:rFonts w:ascii="Arial" w:hAnsi="Arial" w:cs="Arial"/>
          <w:i/>
          <w:szCs w:val="24"/>
          <w:lang w:val="en-GB"/>
        </w:rPr>
        <w:t>for</w:t>
      </w:r>
      <w:r w:rsidRPr="006A617E">
        <w:rPr>
          <w:rFonts w:ascii="Arial" w:hAnsi="Arial" w:cs="Arial"/>
          <w:i/>
          <w:szCs w:val="24"/>
          <w:lang w:val="en-GB"/>
        </w:rPr>
        <w:t xml:space="preserve"> major health issues</w:t>
      </w:r>
      <w:r w:rsidR="007F1BEC">
        <w:rPr>
          <w:rFonts w:ascii="Arial" w:hAnsi="Arial" w:cs="Arial"/>
          <w:i/>
          <w:szCs w:val="24"/>
          <w:lang w:val="en-GB"/>
        </w:rPr>
        <w:t xml:space="preserve">, mostly </w:t>
      </w:r>
      <w:r w:rsidRPr="006A617E">
        <w:rPr>
          <w:rFonts w:ascii="Arial" w:hAnsi="Arial" w:cs="Arial"/>
          <w:i/>
          <w:szCs w:val="24"/>
          <w:lang w:val="en-GB"/>
        </w:rPr>
        <w:t xml:space="preserve">in </w:t>
      </w:r>
      <w:r w:rsidR="007F1BEC" w:rsidRPr="006A617E">
        <w:rPr>
          <w:rFonts w:ascii="Arial" w:hAnsi="Arial" w:cs="Arial"/>
          <w:i/>
          <w:szCs w:val="24"/>
          <w:lang w:val="en-GB"/>
        </w:rPr>
        <w:t>low- and middle-income</w:t>
      </w:r>
      <w:r w:rsidRPr="006A617E">
        <w:rPr>
          <w:rFonts w:ascii="Arial" w:hAnsi="Arial" w:cs="Arial"/>
          <w:i/>
          <w:szCs w:val="24"/>
          <w:lang w:val="en-GB"/>
        </w:rPr>
        <w:t xml:space="preserve"> countries. </w:t>
      </w:r>
      <w:r w:rsidR="0047604D">
        <w:rPr>
          <w:rFonts w:ascii="Arial" w:hAnsi="Arial" w:cs="Arial"/>
          <w:i/>
          <w:szCs w:val="24"/>
          <w:lang w:val="en-GB"/>
        </w:rPr>
        <w:t xml:space="preserve">Connected to extensive science networks across all continents. </w:t>
      </w:r>
    </w:p>
    <w:p w14:paraId="778A6AE7" w14:textId="77777777" w:rsidR="00CB6D26" w:rsidRDefault="00F13447" w:rsidP="00656590">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Part of the team which isolated Ebola virus, </w:t>
      </w:r>
      <w:r w:rsidR="00656590" w:rsidRPr="006A617E">
        <w:rPr>
          <w:rFonts w:ascii="Arial" w:hAnsi="Arial" w:cs="Arial"/>
          <w:szCs w:val="24"/>
          <w:lang w:val="en-GB"/>
        </w:rPr>
        <w:t xml:space="preserve">and investigator of the first known outbreak of Ebola Virus infection, with the US Centers for Disease Control, </w:t>
      </w:r>
      <w:r w:rsidR="00656590">
        <w:rPr>
          <w:rFonts w:ascii="Arial" w:hAnsi="Arial" w:cs="Arial"/>
          <w:szCs w:val="24"/>
          <w:lang w:val="en-GB"/>
        </w:rPr>
        <w:t>Institut</w:t>
      </w:r>
      <w:r w:rsidR="00656590" w:rsidRPr="006A617E">
        <w:rPr>
          <w:rFonts w:ascii="Arial" w:hAnsi="Arial" w:cs="Arial"/>
          <w:szCs w:val="24"/>
          <w:lang w:val="en-GB"/>
        </w:rPr>
        <w:t xml:space="preserve"> Pasteur, Paris, and the Zairian Ministry of Health (International Commission for Ebola Haemorrhagic Fever, Zaire, 1976-1977).</w:t>
      </w:r>
    </w:p>
    <w:p w14:paraId="14340CF1" w14:textId="77777777" w:rsidR="0047604D" w:rsidRDefault="00CB6D26" w:rsidP="00656590">
      <w:pPr>
        <w:numPr>
          <w:ilvl w:val="0"/>
          <w:numId w:val="30"/>
        </w:numPr>
        <w:tabs>
          <w:tab w:val="left" w:pos="-720"/>
        </w:tabs>
        <w:suppressAutoHyphens/>
        <w:ind w:right="-288"/>
        <w:rPr>
          <w:rFonts w:ascii="Arial" w:hAnsi="Arial" w:cs="Arial"/>
          <w:szCs w:val="24"/>
          <w:lang w:val="en-GB"/>
        </w:rPr>
      </w:pPr>
      <w:r w:rsidRPr="0047604D">
        <w:rPr>
          <w:rFonts w:ascii="Arial" w:hAnsi="Arial" w:cs="Arial"/>
          <w:szCs w:val="24"/>
          <w:lang w:val="en-GB"/>
        </w:rPr>
        <w:t xml:space="preserve">Coordinated </w:t>
      </w:r>
      <w:r w:rsidR="007F1BEC" w:rsidRPr="0047604D">
        <w:rPr>
          <w:rFonts w:ascii="Arial" w:hAnsi="Arial" w:cs="Arial"/>
          <w:szCs w:val="24"/>
          <w:lang w:val="en-GB"/>
        </w:rPr>
        <w:t xml:space="preserve">and led </w:t>
      </w:r>
      <w:r w:rsidRPr="0047604D">
        <w:rPr>
          <w:rFonts w:ascii="Arial" w:hAnsi="Arial" w:cs="Arial"/>
          <w:szCs w:val="24"/>
          <w:lang w:val="en-GB"/>
        </w:rPr>
        <w:t>several major research efforts during the Ebola outbreaks in West Africa (2014-2015) and the Democratic Republic of Congo (2018-2020), including the co</w:t>
      </w:r>
      <w:r w:rsidR="00F13447" w:rsidRPr="0047604D">
        <w:rPr>
          <w:rFonts w:ascii="Arial" w:hAnsi="Arial" w:cs="Arial"/>
          <w:szCs w:val="24"/>
          <w:lang w:val="en-GB"/>
        </w:rPr>
        <w:t>n</w:t>
      </w:r>
      <w:r w:rsidRPr="0047604D">
        <w:rPr>
          <w:rFonts w:ascii="Arial" w:hAnsi="Arial" w:cs="Arial"/>
          <w:szCs w:val="24"/>
          <w:lang w:val="en-GB"/>
        </w:rPr>
        <w:t>duct of several vaccine clinical trials.</w:t>
      </w:r>
      <w:r w:rsidR="00656590" w:rsidRPr="0047604D">
        <w:rPr>
          <w:rFonts w:ascii="Arial" w:hAnsi="Arial" w:cs="Arial"/>
          <w:szCs w:val="24"/>
          <w:lang w:val="en-GB"/>
        </w:rPr>
        <w:br/>
      </w:r>
    </w:p>
    <w:p w14:paraId="2BE1381E" w14:textId="77777777" w:rsidR="00656590" w:rsidRPr="0047604D" w:rsidRDefault="00656590" w:rsidP="00656590">
      <w:pPr>
        <w:numPr>
          <w:ilvl w:val="0"/>
          <w:numId w:val="30"/>
        </w:numPr>
        <w:tabs>
          <w:tab w:val="left" w:pos="-720"/>
        </w:tabs>
        <w:suppressAutoHyphens/>
        <w:ind w:right="-288"/>
        <w:rPr>
          <w:rFonts w:ascii="Arial" w:hAnsi="Arial" w:cs="Arial"/>
          <w:szCs w:val="24"/>
          <w:lang w:val="en-GB"/>
        </w:rPr>
      </w:pPr>
      <w:r w:rsidRPr="0047604D">
        <w:rPr>
          <w:rFonts w:ascii="Arial" w:hAnsi="Arial" w:cs="Arial"/>
          <w:szCs w:val="24"/>
          <w:lang w:val="en-GB"/>
        </w:rPr>
        <w:t xml:space="preserve">Team leader of the first investigation of </w:t>
      </w:r>
      <w:r w:rsidR="007F1BEC" w:rsidRPr="0047604D">
        <w:rPr>
          <w:rFonts w:ascii="Arial" w:hAnsi="Arial" w:cs="Arial"/>
          <w:szCs w:val="24"/>
          <w:lang w:val="en-GB"/>
        </w:rPr>
        <w:t>HIV/</w:t>
      </w:r>
      <w:r w:rsidRPr="0047604D">
        <w:rPr>
          <w:rFonts w:ascii="Arial" w:hAnsi="Arial" w:cs="Arial"/>
          <w:szCs w:val="24"/>
          <w:lang w:val="en-GB"/>
        </w:rPr>
        <w:t>AIDS in Africa, with the US Centers for Disease Control</w:t>
      </w:r>
      <w:r w:rsidR="00F13447" w:rsidRPr="0047604D">
        <w:rPr>
          <w:rFonts w:ascii="Arial" w:hAnsi="Arial" w:cs="Arial"/>
          <w:szCs w:val="24"/>
          <w:lang w:val="en-GB"/>
        </w:rPr>
        <w:t xml:space="preserve">, </w:t>
      </w:r>
      <w:r w:rsidRPr="0047604D">
        <w:rPr>
          <w:rFonts w:ascii="Arial" w:hAnsi="Arial" w:cs="Arial"/>
          <w:szCs w:val="24"/>
          <w:lang w:val="en-GB"/>
        </w:rPr>
        <w:t>the National Institutes of Health,</w:t>
      </w:r>
      <w:r w:rsidR="00F13447" w:rsidRPr="0047604D">
        <w:rPr>
          <w:rFonts w:ascii="Arial" w:hAnsi="Arial" w:cs="Arial"/>
          <w:szCs w:val="24"/>
          <w:lang w:val="en-GB"/>
        </w:rPr>
        <w:t xml:space="preserve"> and Mama Yemo Hospital,</w:t>
      </w:r>
      <w:r w:rsidRPr="0047604D">
        <w:rPr>
          <w:rFonts w:ascii="Arial" w:hAnsi="Arial" w:cs="Arial"/>
          <w:szCs w:val="24"/>
          <w:lang w:val="en-GB"/>
        </w:rPr>
        <w:t xml:space="preserve"> Zaire, 1983, leading to the creation of Projet SIDA, the first research program on AIDS in Africa. Projet SIDA generated the evidence base for our current knowledge of the heterosexual AIDS epidemic in Africa, as well as for preventive interventions. </w:t>
      </w:r>
    </w:p>
    <w:p w14:paraId="7A32A412" w14:textId="77777777"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Co-founder of the International Centre for Training and Research in AIDS and Sexually Transmitted Diseases, University of Nairobi, Kenya, 1981-1992, with the University of Manitoba, Winnipeg, Canada, and the University of Washington, Seattle. This </w:t>
      </w:r>
      <w:r w:rsidR="009A6936">
        <w:rPr>
          <w:rFonts w:ascii="Arial" w:hAnsi="Arial" w:cs="Arial"/>
          <w:szCs w:val="24"/>
          <w:lang w:val="en-GB"/>
        </w:rPr>
        <w:t>Centre</w:t>
      </w:r>
      <w:r w:rsidRPr="006A617E">
        <w:rPr>
          <w:rFonts w:ascii="Arial" w:hAnsi="Arial" w:cs="Arial"/>
          <w:szCs w:val="24"/>
          <w:lang w:val="en-GB"/>
        </w:rPr>
        <w:t xml:space="preserve"> documented major determinants of the AIDS epidemic, developed original interventions for the prevention of HIV, and has been a leading institution for research in women’s and neonatal health. </w:t>
      </w:r>
    </w:p>
    <w:p w14:paraId="03CD4A31" w14:textId="77777777" w:rsidR="00656590" w:rsidRDefault="00656590" w:rsidP="0087796B">
      <w:pPr>
        <w:numPr>
          <w:ilvl w:val="0"/>
          <w:numId w:val="30"/>
        </w:numPr>
        <w:tabs>
          <w:tab w:val="left" w:pos="-720"/>
        </w:tabs>
        <w:suppressAutoHyphens/>
        <w:ind w:right="-288"/>
        <w:rPr>
          <w:rFonts w:ascii="Arial" w:hAnsi="Arial" w:cs="Arial"/>
          <w:szCs w:val="24"/>
          <w:lang w:val="en-GB"/>
        </w:rPr>
      </w:pPr>
      <w:r w:rsidRPr="00656590">
        <w:rPr>
          <w:rFonts w:ascii="Arial" w:hAnsi="Arial" w:cs="Arial"/>
          <w:szCs w:val="24"/>
          <w:lang w:val="en-GB"/>
        </w:rPr>
        <w:t xml:space="preserve">Authored and co-authored over </w:t>
      </w:r>
      <w:r w:rsidR="0090256A">
        <w:rPr>
          <w:rFonts w:ascii="Arial" w:hAnsi="Arial" w:cs="Arial"/>
          <w:szCs w:val="24"/>
          <w:lang w:val="en-GB"/>
        </w:rPr>
        <w:t>600</w:t>
      </w:r>
      <w:r w:rsidRPr="00656590">
        <w:rPr>
          <w:rFonts w:ascii="Arial" w:hAnsi="Arial" w:cs="Arial"/>
          <w:szCs w:val="24"/>
          <w:lang w:val="en-GB"/>
        </w:rPr>
        <w:t xml:space="preserve"> scientific papers, and 16 books in </w:t>
      </w:r>
      <w:r w:rsidR="00654E59">
        <w:rPr>
          <w:rFonts w:ascii="Arial" w:hAnsi="Arial" w:cs="Arial"/>
          <w:szCs w:val="24"/>
          <w:lang w:val="en-GB"/>
        </w:rPr>
        <w:t>f</w:t>
      </w:r>
      <w:r w:rsidR="007F1BEC">
        <w:rPr>
          <w:rFonts w:ascii="Arial" w:hAnsi="Arial" w:cs="Arial"/>
          <w:szCs w:val="24"/>
          <w:lang w:val="en-GB"/>
        </w:rPr>
        <w:t>ive</w:t>
      </w:r>
      <w:r w:rsidRPr="00656590">
        <w:rPr>
          <w:rFonts w:ascii="Arial" w:hAnsi="Arial" w:cs="Arial"/>
          <w:szCs w:val="24"/>
          <w:lang w:val="en-GB"/>
        </w:rPr>
        <w:t xml:space="preserve"> languages</w:t>
      </w:r>
      <w:r>
        <w:rPr>
          <w:rFonts w:ascii="Arial" w:hAnsi="Arial" w:cs="Arial"/>
          <w:szCs w:val="24"/>
          <w:lang w:val="en-GB"/>
        </w:rPr>
        <w:t xml:space="preserve">, </w:t>
      </w:r>
      <w:r w:rsidRPr="00656590">
        <w:rPr>
          <w:rFonts w:ascii="Arial" w:hAnsi="Arial" w:cs="Arial"/>
          <w:szCs w:val="24"/>
          <w:lang w:val="en-GB"/>
        </w:rPr>
        <w:t>(list a</w:t>
      </w:r>
      <w:r w:rsidR="00F13447">
        <w:rPr>
          <w:rFonts w:ascii="Arial" w:hAnsi="Arial" w:cs="Arial"/>
          <w:szCs w:val="24"/>
          <w:lang w:val="en-GB"/>
        </w:rPr>
        <w:t>vailable</w:t>
      </w:r>
      <w:r w:rsidRPr="00656590">
        <w:rPr>
          <w:rFonts w:ascii="Arial" w:hAnsi="Arial" w:cs="Arial"/>
          <w:szCs w:val="24"/>
          <w:lang w:val="en-GB"/>
        </w:rPr>
        <w:t xml:space="preserve">), </w:t>
      </w:r>
    </w:p>
    <w:p w14:paraId="75A3F2D1" w14:textId="77777777" w:rsidR="00656590" w:rsidRPr="00656590" w:rsidRDefault="00656590" w:rsidP="0087796B">
      <w:pPr>
        <w:numPr>
          <w:ilvl w:val="0"/>
          <w:numId w:val="30"/>
        </w:numPr>
        <w:tabs>
          <w:tab w:val="left" w:pos="-720"/>
        </w:tabs>
        <w:suppressAutoHyphens/>
        <w:ind w:right="-288"/>
        <w:rPr>
          <w:rFonts w:ascii="Arial" w:hAnsi="Arial" w:cs="Arial"/>
          <w:szCs w:val="24"/>
          <w:lang w:val="en-GB"/>
        </w:rPr>
      </w:pPr>
      <w:r w:rsidRPr="00656590">
        <w:rPr>
          <w:rFonts w:ascii="Arial" w:hAnsi="Arial" w:cs="Arial"/>
          <w:szCs w:val="24"/>
          <w:lang w:val="en-GB"/>
        </w:rPr>
        <w:t xml:space="preserve">Directed a research laboratory and an epidemiology research group of over 75 staff in Belgium, Kenya, and Zaire/Congo, with major contributions </w:t>
      </w:r>
      <w:r w:rsidR="009A6936">
        <w:rPr>
          <w:rFonts w:ascii="Arial" w:hAnsi="Arial" w:cs="Arial"/>
          <w:szCs w:val="24"/>
          <w:lang w:val="en-GB"/>
        </w:rPr>
        <w:t>on the</w:t>
      </w:r>
      <w:r w:rsidRPr="00656590">
        <w:rPr>
          <w:rFonts w:ascii="Arial" w:hAnsi="Arial" w:cs="Arial"/>
          <w:szCs w:val="24"/>
          <w:lang w:val="en-GB"/>
        </w:rPr>
        <w:t xml:space="preserve"> determinants and control of heterosexual transmission of HIV, mother</w:t>
      </w:r>
      <w:r w:rsidR="009A6936">
        <w:rPr>
          <w:rFonts w:ascii="Arial" w:hAnsi="Arial" w:cs="Arial"/>
          <w:szCs w:val="24"/>
          <w:lang w:val="en-GB"/>
        </w:rPr>
        <w:t>-</w:t>
      </w:r>
      <w:r w:rsidRPr="00656590">
        <w:rPr>
          <w:rFonts w:ascii="Arial" w:hAnsi="Arial" w:cs="Arial"/>
          <w:szCs w:val="24"/>
          <w:lang w:val="en-GB"/>
        </w:rPr>
        <w:t>to</w:t>
      </w:r>
      <w:r w:rsidR="009A6936">
        <w:rPr>
          <w:rFonts w:ascii="Arial" w:hAnsi="Arial" w:cs="Arial"/>
          <w:szCs w:val="24"/>
          <w:lang w:val="en-GB"/>
        </w:rPr>
        <w:t>-</w:t>
      </w:r>
      <w:r w:rsidRPr="00656590">
        <w:rPr>
          <w:rFonts w:ascii="Arial" w:hAnsi="Arial" w:cs="Arial"/>
          <w:szCs w:val="24"/>
          <w:lang w:val="en-GB"/>
        </w:rPr>
        <w:t xml:space="preserve">child transmission of HIV, genetic variation of HIV and </w:t>
      </w:r>
      <w:r w:rsidR="009A6936">
        <w:rPr>
          <w:rFonts w:ascii="Arial" w:hAnsi="Arial" w:cs="Arial"/>
          <w:szCs w:val="24"/>
          <w:lang w:val="en-GB"/>
        </w:rPr>
        <w:t xml:space="preserve">of </w:t>
      </w:r>
      <w:r w:rsidR="00654E59">
        <w:rPr>
          <w:rFonts w:ascii="Arial" w:hAnsi="Arial" w:cs="Arial"/>
          <w:szCs w:val="24"/>
          <w:lang w:val="en-GB"/>
        </w:rPr>
        <w:t>S</w:t>
      </w:r>
      <w:r w:rsidRPr="00656590">
        <w:rPr>
          <w:rFonts w:ascii="Arial" w:hAnsi="Arial" w:cs="Arial"/>
          <w:szCs w:val="24"/>
          <w:lang w:val="en-GB"/>
        </w:rPr>
        <w:t xml:space="preserve">IV in non-human primates, the interaction of HIV infection and tuberculosis, the prevention of neonatal conjunctivitis, and postpartum infections. </w:t>
      </w:r>
    </w:p>
    <w:p w14:paraId="2DA744E5" w14:textId="77777777"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Initiated and oversaw major long term multidisciplinary scenario building on AIDS in Africa by 2020 (in collaboration with Shell Oil Company), and globally - the “aids2031” project.</w:t>
      </w:r>
    </w:p>
    <w:p w14:paraId="050AE088" w14:textId="77777777" w:rsidR="00656590" w:rsidRPr="006A617E" w:rsidRDefault="00656590" w:rsidP="00656590">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Member of review boards of research funding bodies.  </w:t>
      </w:r>
    </w:p>
    <w:p w14:paraId="0D5484FF" w14:textId="77777777" w:rsidR="00656590" w:rsidRPr="006A617E" w:rsidRDefault="00656590" w:rsidP="00656590">
      <w:pPr>
        <w:numPr>
          <w:ilvl w:val="0"/>
          <w:numId w:val="30"/>
        </w:numPr>
        <w:tabs>
          <w:tab w:val="left" w:pos="-720"/>
        </w:tabs>
        <w:suppressAutoHyphens/>
        <w:ind w:right="-288"/>
        <w:rPr>
          <w:rFonts w:ascii="Arial" w:hAnsi="Arial" w:cs="Arial"/>
          <w:b/>
          <w:i/>
          <w:szCs w:val="24"/>
          <w:lang w:val="en-GB"/>
        </w:rPr>
      </w:pPr>
      <w:r w:rsidRPr="006A617E">
        <w:rPr>
          <w:rFonts w:ascii="Arial" w:hAnsi="Arial" w:cs="Arial"/>
          <w:szCs w:val="24"/>
          <w:lang w:val="en-GB"/>
        </w:rPr>
        <w:t>Recipient of research grants from a wide range of funding agencies in Europe, the UK, and the USA.</w:t>
      </w:r>
    </w:p>
    <w:p w14:paraId="7E7ED7F7" w14:textId="77777777" w:rsidR="001D5DF4" w:rsidRPr="006A617E" w:rsidRDefault="001D5DF4">
      <w:pPr>
        <w:tabs>
          <w:tab w:val="left" w:pos="-720"/>
        </w:tabs>
        <w:suppressAutoHyphens/>
        <w:ind w:left="-144" w:right="-288"/>
        <w:rPr>
          <w:rFonts w:ascii="Arial" w:hAnsi="Arial" w:cs="Arial"/>
          <w:b/>
          <w:i/>
          <w:szCs w:val="24"/>
          <w:lang w:val="en-GB"/>
        </w:rPr>
      </w:pPr>
    </w:p>
    <w:p w14:paraId="63301ACF" w14:textId="77777777" w:rsidR="001D5DF4" w:rsidRPr="006A617E" w:rsidRDefault="001D5DF4" w:rsidP="00DC337F">
      <w:pPr>
        <w:tabs>
          <w:tab w:val="left" w:pos="-720"/>
        </w:tabs>
        <w:suppressAutoHyphens/>
        <w:ind w:right="-288"/>
        <w:rPr>
          <w:rFonts w:ascii="Arial" w:hAnsi="Arial" w:cs="Arial"/>
          <w:b/>
          <w:i/>
          <w:szCs w:val="24"/>
          <w:lang w:val="en-GB"/>
        </w:rPr>
      </w:pPr>
      <w:r w:rsidRPr="006A617E">
        <w:rPr>
          <w:rFonts w:ascii="Arial" w:hAnsi="Arial" w:cs="Arial"/>
          <w:b/>
          <w:i/>
          <w:szCs w:val="24"/>
          <w:lang w:val="en-GB"/>
        </w:rPr>
        <w:t>Strategy</w:t>
      </w:r>
      <w:r w:rsidR="00761F04">
        <w:rPr>
          <w:rFonts w:ascii="Arial" w:hAnsi="Arial" w:cs="Arial"/>
          <w:b/>
          <w:i/>
          <w:szCs w:val="24"/>
          <w:lang w:val="en-GB"/>
        </w:rPr>
        <w:t xml:space="preserve"> and</w:t>
      </w:r>
      <w:r w:rsidRPr="006A617E">
        <w:rPr>
          <w:rFonts w:ascii="Arial" w:hAnsi="Arial" w:cs="Arial"/>
          <w:b/>
          <w:i/>
          <w:szCs w:val="24"/>
          <w:lang w:val="en-GB"/>
        </w:rPr>
        <w:t xml:space="preserve"> leadership</w:t>
      </w:r>
    </w:p>
    <w:p w14:paraId="47816F9C" w14:textId="77777777" w:rsidR="001D5DF4" w:rsidRPr="006A617E" w:rsidRDefault="001D5DF4" w:rsidP="00DC337F">
      <w:pPr>
        <w:tabs>
          <w:tab w:val="left" w:pos="-720"/>
        </w:tabs>
        <w:suppressAutoHyphens/>
        <w:ind w:right="-288"/>
        <w:rPr>
          <w:rFonts w:ascii="Arial" w:hAnsi="Arial" w:cs="Arial"/>
          <w:i/>
          <w:szCs w:val="24"/>
          <w:lang w:val="en-GB"/>
        </w:rPr>
      </w:pPr>
      <w:r w:rsidRPr="006A617E">
        <w:rPr>
          <w:rFonts w:ascii="Arial" w:hAnsi="Arial" w:cs="Arial"/>
          <w:i/>
          <w:szCs w:val="24"/>
          <w:lang w:val="en-GB"/>
        </w:rPr>
        <w:t xml:space="preserve">Broad and long term understanding and experience of strategy development and implementation; leadership of both a large inter-governmental organization and of academic </w:t>
      </w:r>
      <w:r w:rsidR="00761F04">
        <w:rPr>
          <w:rFonts w:ascii="Arial" w:hAnsi="Arial" w:cs="Arial"/>
          <w:i/>
          <w:szCs w:val="24"/>
          <w:lang w:val="en-GB"/>
        </w:rPr>
        <w:t>institutions</w:t>
      </w:r>
      <w:r w:rsidRPr="006A617E">
        <w:rPr>
          <w:rFonts w:ascii="Arial" w:hAnsi="Arial" w:cs="Arial"/>
          <w:i/>
          <w:szCs w:val="24"/>
          <w:lang w:val="en-GB"/>
        </w:rPr>
        <w:t>; and policy development in health, science</w:t>
      </w:r>
      <w:r w:rsidR="001D1124">
        <w:rPr>
          <w:rFonts w:ascii="Arial" w:hAnsi="Arial" w:cs="Arial"/>
          <w:i/>
          <w:szCs w:val="24"/>
          <w:lang w:val="en-GB"/>
        </w:rPr>
        <w:t>, biotechnology,</w:t>
      </w:r>
      <w:r w:rsidRPr="006A617E">
        <w:rPr>
          <w:rFonts w:ascii="Arial" w:hAnsi="Arial" w:cs="Arial"/>
          <w:i/>
          <w:szCs w:val="24"/>
          <w:lang w:val="en-GB"/>
        </w:rPr>
        <w:t xml:space="preserve"> and international development.   </w:t>
      </w:r>
    </w:p>
    <w:p w14:paraId="4BA3898A" w14:textId="77777777" w:rsidR="001D5DF4" w:rsidRPr="006A617E" w:rsidRDefault="001D5DF4">
      <w:pPr>
        <w:tabs>
          <w:tab w:val="left" w:pos="-720"/>
        </w:tabs>
        <w:suppressAutoHyphens/>
        <w:ind w:left="-144" w:right="-288"/>
        <w:rPr>
          <w:rFonts w:ascii="Arial" w:hAnsi="Arial" w:cs="Arial"/>
          <w:b/>
          <w:i/>
          <w:szCs w:val="24"/>
          <w:lang w:val="en-GB"/>
        </w:rPr>
      </w:pPr>
      <w:r w:rsidRPr="006A617E">
        <w:rPr>
          <w:rFonts w:ascii="Arial" w:hAnsi="Arial" w:cs="Arial"/>
          <w:b/>
          <w:i/>
          <w:szCs w:val="24"/>
          <w:lang w:val="en-GB"/>
        </w:rPr>
        <w:t xml:space="preserve"> </w:t>
      </w:r>
    </w:p>
    <w:p w14:paraId="5BE0531D" w14:textId="77777777" w:rsidR="00761F04" w:rsidRDefault="00761F04" w:rsidP="00252D47">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As </w:t>
      </w:r>
      <w:r w:rsidRPr="00906B23">
        <w:rPr>
          <w:rFonts w:ascii="Arial" w:hAnsi="Arial" w:cs="Arial"/>
          <w:i/>
          <w:iCs/>
          <w:szCs w:val="24"/>
          <w:lang w:val="en-GB"/>
        </w:rPr>
        <w:t>Director of LSHTM</w:t>
      </w:r>
      <w:r>
        <w:rPr>
          <w:rFonts w:ascii="Arial" w:hAnsi="Arial" w:cs="Arial"/>
          <w:szCs w:val="24"/>
          <w:lang w:val="en-GB"/>
        </w:rPr>
        <w:t xml:space="preserve">, </w:t>
      </w:r>
      <w:r w:rsidR="00882161">
        <w:rPr>
          <w:rFonts w:ascii="Arial" w:hAnsi="Arial" w:cs="Arial"/>
          <w:szCs w:val="24"/>
          <w:lang w:val="en-GB"/>
        </w:rPr>
        <w:t xml:space="preserve">I </w:t>
      </w:r>
      <w:r>
        <w:rPr>
          <w:rFonts w:ascii="Arial" w:hAnsi="Arial" w:cs="Arial"/>
          <w:szCs w:val="24"/>
          <w:lang w:val="en-GB"/>
        </w:rPr>
        <w:t>provide strategic direction and leadership of a multi-disciplinary global School, one of the world leading institutions in its field.</w:t>
      </w:r>
    </w:p>
    <w:p w14:paraId="47E17386" w14:textId="77777777" w:rsidR="00654E59" w:rsidRDefault="00654E59" w:rsidP="00252D47">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As Chair of the </w:t>
      </w:r>
      <w:r w:rsidRPr="00906B23">
        <w:rPr>
          <w:rFonts w:ascii="Arial" w:hAnsi="Arial" w:cs="Arial"/>
          <w:i/>
          <w:iCs/>
          <w:szCs w:val="24"/>
          <w:lang w:val="en-GB"/>
        </w:rPr>
        <w:t xml:space="preserve">HMG Strategic Coherence of ODA Funded Research Board </w:t>
      </w:r>
      <w:r>
        <w:rPr>
          <w:rFonts w:ascii="Arial" w:hAnsi="Arial" w:cs="Arial"/>
          <w:szCs w:val="24"/>
          <w:lang w:val="en-GB"/>
        </w:rPr>
        <w:t>(SCOR)</w:t>
      </w:r>
      <w:r w:rsidR="00882161">
        <w:rPr>
          <w:rFonts w:ascii="Arial" w:hAnsi="Arial" w:cs="Arial"/>
          <w:szCs w:val="24"/>
          <w:lang w:val="en-GB"/>
        </w:rPr>
        <w:t xml:space="preserve"> I am </w:t>
      </w:r>
      <w:r>
        <w:rPr>
          <w:rFonts w:ascii="Arial" w:hAnsi="Arial" w:cs="Arial"/>
          <w:szCs w:val="24"/>
          <w:lang w:val="en-GB"/>
        </w:rPr>
        <w:t xml:space="preserve"> </w:t>
      </w:r>
      <w:r w:rsidR="007F1BEC">
        <w:rPr>
          <w:rFonts w:ascii="Arial" w:hAnsi="Arial" w:cs="Arial"/>
          <w:szCs w:val="24"/>
          <w:lang w:val="en-GB"/>
        </w:rPr>
        <w:t>overseeing</w:t>
      </w:r>
      <w:r>
        <w:rPr>
          <w:rFonts w:ascii="Arial" w:hAnsi="Arial" w:cs="Arial"/>
          <w:szCs w:val="24"/>
          <w:lang w:val="en-GB"/>
        </w:rPr>
        <w:t xml:space="preserve"> coherence of over £2 billion </w:t>
      </w:r>
      <w:r w:rsidR="00882161">
        <w:rPr>
          <w:rFonts w:ascii="Arial" w:hAnsi="Arial" w:cs="Arial"/>
          <w:szCs w:val="24"/>
          <w:lang w:val="en-GB"/>
        </w:rPr>
        <w:t xml:space="preserve">research funding </w:t>
      </w:r>
      <w:r>
        <w:rPr>
          <w:rFonts w:ascii="Arial" w:hAnsi="Arial" w:cs="Arial"/>
          <w:szCs w:val="24"/>
          <w:lang w:val="en-GB"/>
        </w:rPr>
        <w:t>annually</w:t>
      </w:r>
      <w:r w:rsidR="00882161">
        <w:rPr>
          <w:rFonts w:ascii="Arial" w:hAnsi="Arial" w:cs="Arial"/>
          <w:szCs w:val="24"/>
          <w:lang w:val="en-GB"/>
        </w:rPr>
        <w:t xml:space="preserve"> with low and middle income countries.</w:t>
      </w:r>
      <w:r>
        <w:rPr>
          <w:rFonts w:ascii="Arial" w:hAnsi="Arial" w:cs="Arial"/>
          <w:szCs w:val="24"/>
          <w:lang w:val="en-GB"/>
        </w:rPr>
        <w:t xml:space="preserve"> </w:t>
      </w:r>
    </w:p>
    <w:p w14:paraId="2F19BC6A" w14:textId="134C334C" w:rsidR="00654E59" w:rsidRDefault="00654E59" w:rsidP="00252D47">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As </w:t>
      </w:r>
      <w:r w:rsidRPr="00906B23">
        <w:rPr>
          <w:rFonts w:ascii="Arial" w:hAnsi="Arial" w:cs="Arial"/>
          <w:i/>
          <w:iCs/>
          <w:szCs w:val="24"/>
          <w:lang w:val="en-GB"/>
        </w:rPr>
        <w:t>Special advisor to Dr Ursula von der Leyen,</w:t>
      </w:r>
      <w:r>
        <w:rPr>
          <w:rFonts w:ascii="Arial" w:hAnsi="Arial" w:cs="Arial"/>
          <w:szCs w:val="24"/>
          <w:lang w:val="en-GB"/>
        </w:rPr>
        <w:t xml:space="preserve"> President of the European Commission</w:t>
      </w:r>
      <w:r w:rsidR="00882161">
        <w:rPr>
          <w:rFonts w:ascii="Arial" w:hAnsi="Arial" w:cs="Arial"/>
          <w:szCs w:val="24"/>
          <w:lang w:val="en-GB"/>
        </w:rPr>
        <w:t xml:space="preserve">, </w:t>
      </w:r>
      <w:r w:rsidR="007F1BEC">
        <w:rPr>
          <w:rFonts w:ascii="Arial" w:hAnsi="Arial" w:cs="Arial"/>
          <w:szCs w:val="24"/>
          <w:lang w:val="en-GB"/>
        </w:rPr>
        <w:t xml:space="preserve">I am </w:t>
      </w:r>
      <w:r w:rsidR="00882161">
        <w:rPr>
          <w:rFonts w:ascii="Arial" w:hAnsi="Arial" w:cs="Arial"/>
          <w:szCs w:val="24"/>
          <w:lang w:val="en-GB"/>
        </w:rPr>
        <w:t xml:space="preserve">engaged in setting high level priorities and policies for the EU’s </w:t>
      </w:r>
      <w:r w:rsidR="00D10109">
        <w:rPr>
          <w:rFonts w:ascii="Arial" w:hAnsi="Arial" w:cs="Arial"/>
          <w:szCs w:val="24"/>
          <w:lang w:val="en-GB"/>
        </w:rPr>
        <w:t>COVID-19 ag</w:t>
      </w:r>
      <w:r w:rsidR="00882161">
        <w:rPr>
          <w:rFonts w:ascii="Arial" w:hAnsi="Arial" w:cs="Arial"/>
          <w:szCs w:val="24"/>
          <w:lang w:val="en-GB"/>
        </w:rPr>
        <w:t>enda</w:t>
      </w:r>
      <w:r w:rsidR="00D10109">
        <w:rPr>
          <w:rFonts w:ascii="Arial" w:hAnsi="Arial" w:cs="Arial"/>
          <w:szCs w:val="24"/>
          <w:lang w:val="en-GB"/>
        </w:rPr>
        <w:t>.</w:t>
      </w:r>
      <w:r w:rsidR="00882161">
        <w:rPr>
          <w:rFonts w:ascii="Arial" w:hAnsi="Arial" w:cs="Arial"/>
          <w:szCs w:val="24"/>
          <w:lang w:val="en-GB"/>
        </w:rPr>
        <w:t xml:space="preserve"> </w:t>
      </w:r>
    </w:p>
    <w:p w14:paraId="095DF518" w14:textId="77777777" w:rsidR="00654E59" w:rsidRDefault="00882161" w:rsidP="00252D47">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lastRenderedPageBreak/>
        <w:t xml:space="preserve">I chaired the </w:t>
      </w:r>
      <w:r w:rsidR="007F1BEC">
        <w:rPr>
          <w:rFonts w:ascii="Arial" w:hAnsi="Arial" w:cs="Arial"/>
          <w:szCs w:val="24"/>
          <w:lang w:val="en-GB"/>
        </w:rPr>
        <w:t xml:space="preserve">initial </w:t>
      </w:r>
      <w:r>
        <w:rPr>
          <w:rFonts w:ascii="Arial" w:hAnsi="Arial" w:cs="Arial"/>
          <w:szCs w:val="24"/>
          <w:lang w:val="en-GB"/>
        </w:rPr>
        <w:t>meetings which led to</w:t>
      </w:r>
      <w:r w:rsidR="00CB6D26">
        <w:rPr>
          <w:rFonts w:ascii="Arial" w:hAnsi="Arial" w:cs="Arial"/>
          <w:szCs w:val="24"/>
          <w:lang w:val="en-GB"/>
        </w:rPr>
        <w:t xml:space="preserve"> the creation of</w:t>
      </w:r>
      <w:r>
        <w:rPr>
          <w:rFonts w:ascii="Arial" w:hAnsi="Arial" w:cs="Arial"/>
          <w:szCs w:val="24"/>
          <w:lang w:val="en-GB"/>
        </w:rPr>
        <w:t xml:space="preserve"> </w:t>
      </w:r>
      <w:r w:rsidR="00654E59" w:rsidRPr="00906B23">
        <w:rPr>
          <w:rFonts w:ascii="Arial" w:hAnsi="Arial" w:cs="Arial"/>
          <w:i/>
          <w:iCs/>
          <w:szCs w:val="24"/>
          <w:lang w:val="en-GB"/>
        </w:rPr>
        <w:t>CEPI</w:t>
      </w:r>
      <w:r w:rsidR="00CB6D26" w:rsidRPr="00906B23">
        <w:rPr>
          <w:rFonts w:ascii="Arial" w:hAnsi="Arial" w:cs="Arial"/>
          <w:i/>
          <w:iCs/>
          <w:szCs w:val="24"/>
          <w:lang w:val="en-GB"/>
        </w:rPr>
        <w:t xml:space="preserve"> </w:t>
      </w:r>
      <w:r w:rsidR="00CB6D26">
        <w:rPr>
          <w:rFonts w:ascii="Arial" w:hAnsi="Arial" w:cs="Arial"/>
          <w:szCs w:val="24"/>
          <w:lang w:val="en-GB"/>
        </w:rPr>
        <w:t>(Coalition of Epidemic Preparedness Innovation), on whose Board I serve</w:t>
      </w:r>
      <w:r w:rsidR="00906B23">
        <w:rPr>
          <w:rFonts w:ascii="Arial" w:hAnsi="Arial" w:cs="Arial"/>
          <w:szCs w:val="24"/>
          <w:lang w:val="en-GB"/>
        </w:rPr>
        <w:t>, and which is housed at the Wellcome Trust</w:t>
      </w:r>
      <w:r w:rsidR="00CB6D26">
        <w:rPr>
          <w:rFonts w:ascii="Arial" w:hAnsi="Arial" w:cs="Arial"/>
          <w:szCs w:val="24"/>
          <w:lang w:val="en-GB"/>
        </w:rPr>
        <w:t xml:space="preserve">. This is an original public-private partnership to accelerate and fund the development of vaccines against epidemic pathogens. </w:t>
      </w:r>
    </w:p>
    <w:p w14:paraId="7490513D" w14:textId="77777777" w:rsidR="00906B23" w:rsidRDefault="001D5DF4" w:rsidP="003C20C4">
      <w:pPr>
        <w:numPr>
          <w:ilvl w:val="0"/>
          <w:numId w:val="30"/>
        </w:numPr>
        <w:tabs>
          <w:tab w:val="left" w:pos="-720"/>
        </w:tabs>
        <w:suppressAutoHyphens/>
        <w:ind w:right="-288"/>
        <w:rPr>
          <w:rFonts w:ascii="Arial" w:hAnsi="Arial" w:cs="Arial"/>
          <w:szCs w:val="24"/>
          <w:lang w:val="en-GB"/>
        </w:rPr>
      </w:pPr>
      <w:r w:rsidRPr="00906B23">
        <w:rPr>
          <w:rFonts w:ascii="Arial" w:hAnsi="Arial" w:cs="Arial"/>
          <w:szCs w:val="24"/>
          <w:lang w:val="en-GB"/>
        </w:rPr>
        <w:t xml:space="preserve">As member of the </w:t>
      </w:r>
      <w:r w:rsidRPr="00906B23">
        <w:rPr>
          <w:rFonts w:ascii="Arial" w:hAnsi="Arial" w:cs="Arial"/>
          <w:i/>
          <w:iCs/>
          <w:szCs w:val="24"/>
          <w:lang w:val="en-GB"/>
        </w:rPr>
        <w:t>UN Chief Executive Boar</w:t>
      </w:r>
      <w:r w:rsidRPr="00906B23">
        <w:rPr>
          <w:rFonts w:ascii="Arial" w:hAnsi="Arial" w:cs="Arial"/>
          <w:szCs w:val="24"/>
          <w:lang w:val="en-GB"/>
        </w:rPr>
        <w:t xml:space="preserve">d, and the UN Development Group, actively participated in the overall policy direction of the UN’s development activities. </w:t>
      </w:r>
    </w:p>
    <w:p w14:paraId="5F8981DA" w14:textId="77777777" w:rsidR="00DA7632" w:rsidRPr="00906B23" w:rsidRDefault="00906B23" w:rsidP="003C20C4">
      <w:pPr>
        <w:numPr>
          <w:ilvl w:val="0"/>
          <w:numId w:val="30"/>
        </w:numPr>
        <w:tabs>
          <w:tab w:val="left" w:pos="-720"/>
        </w:tabs>
        <w:suppressAutoHyphens/>
        <w:ind w:right="-288"/>
        <w:rPr>
          <w:rFonts w:ascii="Arial" w:hAnsi="Arial" w:cs="Arial"/>
          <w:szCs w:val="24"/>
          <w:lang w:val="en-GB"/>
        </w:rPr>
      </w:pPr>
      <w:r w:rsidRPr="00906B23">
        <w:rPr>
          <w:rFonts w:ascii="Arial" w:hAnsi="Arial" w:cs="Arial"/>
          <w:szCs w:val="24"/>
          <w:lang w:val="en-GB"/>
        </w:rPr>
        <w:t>As c</w:t>
      </w:r>
      <w:r w:rsidR="00DA7632" w:rsidRPr="00906B23">
        <w:rPr>
          <w:rFonts w:ascii="Arial" w:hAnsi="Arial" w:cs="Arial"/>
          <w:szCs w:val="24"/>
          <w:lang w:val="en-GB"/>
        </w:rPr>
        <w:t xml:space="preserve">hair of </w:t>
      </w:r>
      <w:r w:rsidR="00DA7632" w:rsidRPr="00906B23">
        <w:rPr>
          <w:rFonts w:ascii="Arial" w:hAnsi="Arial" w:cs="Arial"/>
          <w:i/>
          <w:iCs/>
          <w:szCs w:val="24"/>
          <w:lang w:val="en-GB"/>
        </w:rPr>
        <w:t>the European Forum for Forward Looking Activities</w:t>
      </w:r>
      <w:r w:rsidR="00DA7632" w:rsidRPr="00906B23">
        <w:rPr>
          <w:rFonts w:ascii="Arial" w:hAnsi="Arial" w:cs="Arial"/>
          <w:szCs w:val="24"/>
          <w:lang w:val="en-GB"/>
        </w:rPr>
        <w:t xml:space="preserve">, </w:t>
      </w:r>
      <w:r w:rsidRPr="00906B23">
        <w:rPr>
          <w:rFonts w:ascii="Arial" w:hAnsi="Arial" w:cs="Arial"/>
          <w:szCs w:val="24"/>
          <w:lang w:val="en-GB"/>
        </w:rPr>
        <w:t xml:space="preserve">I </w:t>
      </w:r>
      <w:r w:rsidR="00DA7632" w:rsidRPr="00906B23">
        <w:rPr>
          <w:rFonts w:ascii="Arial" w:hAnsi="Arial" w:cs="Arial"/>
          <w:szCs w:val="24"/>
          <w:lang w:val="en-GB"/>
        </w:rPr>
        <w:t>provid</w:t>
      </w:r>
      <w:r w:rsidRPr="00906B23">
        <w:rPr>
          <w:rFonts w:ascii="Arial" w:hAnsi="Arial" w:cs="Arial"/>
          <w:szCs w:val="24"/>
          <w:lang w:val="en-GB"/>
        </w:rPr>
        <w:t>ed</w:t>
      </w:r>
      <w:r w:rsidR="00DA7632" w:rsidRPr="00906B23">
        <w:rPr>
          <w:rFonts w:ascii="Arial" w:hAnsi="Arial" w:cs="Arial"/>
          <w:szCs w:val="24"/>
          <w:lang w:val="en-GB"/>
        </w:rPr>
        <w:t xml:space="preserve"> foresight  advice to the European Commission on all research and innovation matters</w:t>
      </w:r>
      <w:r w:rsidRPr="00906B23">
        <w:rPr>
          <w:rFonts w:ascii="Arial" w:hAnsi="Arial" w:cs="Arial"/>
          <w:szCs w:val="24"/>
          <w:lang w:val="en-GB"/>
        </w:rPr>
        <w:t>, as part of Horizon 2020.</w:t>
      </w:r>
    </w:p>
    <w:p w14:paraId="3947693A" w14:textId="77777777" w:rsidR="00906B23" w:rsidRDefault="00906B23" w:rsidP="003C20C4">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My work in 2009 as Senior Fellow at </w:t>
      </w:r>
      <w:r w:rsidR="001D5DF4" w:rsidRPr="00906B23">
        <w:rPr>
          <w:rFonts w:ascii="Arial" w:hAnsi="Arial" w:cs="Arial"/>
          <w:szCs w:val="24"/>
          <w:lang w:val="en-GB"/>
        </w:rPr>
        <w:t xml:space="preserve">the </w:t>
      </w:r>
      <w:r w:rsidR="001D5DF4" w:rsidRPr="00906B23">
        <w:rPr>
          <w:rFonts w:ascii="Arial" w:hAnsi="Arial" w:cs="Arial"/>
          <w:i/>
          <w:iCs/>
          <w:szCs w:val="24"/>
          <w:lang w:val="en-GB"/>
        </w:rPr>
        <w:t xml:space="preserve">Bill </w:t>
      </w:r>
      <w:r w:rsidR="00761F04" w:rsidRPr="00906B23">
        <w:rPr>
          <w:rFonts w:ascii="Arial" w:hAnsi="Arial" w:cs="Arial"/>
          <w:i/>
          <w:iCs/>
          <w:szCs w:val="24"/>
          <w:lang w:val="en-GB"/>
        </w:rPr>
        <w:t>&amp;</w:t>
      </w:r>
      <w:r w:rsidR="001D5DF4" w:rsidRPr="00906B23">
        <w:rPr>
          <w:rFonts w:ascii="Arial" w:hAnsi="Arial" w:cs="Arial"/>
          <w:i/>
          <w:iCs/>
          <w:szCs w:val="24"/>
          <w:lang w:val="en-GB"/>
        </w:rPr>
        <w:t xml:space="preserve"> Melinda Gates Foundation</w:t>
      </w:r>
      <w:r>
        <w:rPr>
          <w:rFonts w:ascii="Arial" w:hAnsi="Arial" w:cs="Arial"/>
          <w:szCs w:val="24"/>
          <w:lang w:val="en-GB"/>
        </w:rPr>
        <w:t xml:space="preserve"> was mainly on strategy for the Foundation, and gave me better insight into the other large foundation in global health research.</w:t>
      </w:r>
      <w:r w:rsidR="001D5DF4" w:rsidRPr="00906B23">
        <w:rPr>
          <w:rFonts w:ascii="Arial" w:hAnsi="Arial" w:cs="Arial"/>
          <w:szCs w:val="24"/>
          <w:lang w:val="en-GB"/>
        </w:rPr>
        <w:t xml:space="preserve"> </w:t>
      </w:r>
    </w:p>
    <w:p w14:paraId="039CB888" w14:textId="77777777" w:rsidR="001D1124" w:rsidRPr="00906B23" w:rsidRDefault="001D1124" w:rsidP="003C20C4">
      <w:pPr>
        <w:numPr>
          <w:ilvl w:val="0"/>
          <w:numId w:val="30"/>
        </w:numPr>
        <w:tabs>
          <w:tab w:val="left" w:pos="-720"/>
        </w:tabs>
        <w:suppressAutoHyphens/>
        <w:ind w:right="-288"/>
        <w:rPr>
          <w:rFonts w:ascii="Arial" w:hAnsi="Arial" w:cs="Arial"/>
          <w:szCs w:val="24"/>
          <w:lang w:val="en-GB"/>
        </w:rPr>
      </w:pPr>
      <w:r w:rsidRPr="00906B23">
        <w:rPr>
          <w:rFonts w:ascii="Arial" w:hAnsi="Arial" w:cs="Arial"/>
          <w:szCs w:val="24"/>
          <w:lang w:val="en-GB"/>
        </w:rPr>
        <w:t xml:space="preserve">Advisor to biotechnology and pharmaceutical companies, and co=founder of the UK </w:t>
      </w:r>
      <w:r w:rsidRPr="00906B23">
        <w:rPr>
          <w:rFonts w:ascii="Arial" w:hAnsi="Arial" w:cs="Arial"/>
          <w:i/>
          <w:iCs/>
          <w:szCs w:val="24"/>
          <w:lang w:val="en-GB"/>
        </w:rPr>
        <w:t>Vaccine Manufacturing Innovation Centre</w:t>
      </w:r>
      <w:r w:rsidR="007F1BEC" w:rsidRPr="00906B23">
        <w:rPr>
          <w:rFonts w:ascii="Arial" w:hAnsi="Arial" w:cs="Arial"/>
          <w:i/>
          <w:iCs/>
          <w:szCs w:val="24"/>
          <w:lang w:val="en-GB"/>
        </w:rPr>
        <w:t xml:space="preserve"> (VMIC)</w:t>
      </w:r>
      <w:r w:rsidRPr="00906B23">
        <w:rPr>
          <w:rFonts w:ascii="Arial" w:hAnsi="Arial" w:cs="Arial"/>
          <w:szCs w:val="24"/>
          <w:lang w:val="en-GB"/>
        </w:rPr>
        <w:t>, a joint venture between LSHTM, the University of Oxford, Imperial College, Merck, JnJ and GE Health.</w:t>
      </w:r>
    </w:p>
    <w:p w14:paraId="2E5FE072" w14:textId="77777777" w:rsidR="001D5DF4" w:rsidRPr="006A617E" w:rsidRDefault="001D5DF4" w:rsidP="003C20C4">
      <w:pPr>
        <w:tabs>
          <w:tab w:val="left" w:pos="-720"/>
        </w:tabs>
        <w:suppressAutoHyphens/>
        <w:ind w:right="-288"/>
        <w:rPr>
          <w:rFonts w:ascii="Arial" w:hAnsi="Arial" w:cs="Arial"/>
          <w:szCs w:val="24"/>
          <w:lang w:val="en-GB"/>
        </w:rPr>
      </w:pPr>
    </w:p>
    <w:p w14:paraId="2F32413E" w14:textId="77777777" w:rsidR="001D5DF4" w:rsidRPr="006A617E" w:rsidRDefault="007F1BEC" w:rsidP="00724ACE">
      <w:pPr>
        <w:tabs>
          <w:tab w:val="left" w:pos="-720"/>
        </w:tabs>
        <w:suppressAutoHyphens/>
        <w:ind w:right="-288"/>
        <w:rPr>
          <w:rFonts w:ascii="Arial" w:hAnsi="Arial" w:cs="Arial"/>
          <w:b/>
          <w:i/>
          <w:szCs w:val="24"/>
          <w:lang w:val="en-GB"/>
        </w:rPr>
      </w:pPr>
      <w:r>
        <w:rPr>
          <w:rFonts w:ascii="Arial" w:hAnsi="Arial" w:cs="Arial"/>
          <w:b/>
          <w:i/>
          <w:szCs w:val="24"/>
          <w:lang w:val="en-GB"/>
        </w:rPr>
        <w:t xml:space="preserve">Executive </w:t>
      </w:r>
      <w:r w:rsidR="001D5DF4" w:rsidRPr="006A617E">
        <w:rPr>
          <w:rFonts w:ascii="Arial" w:hAnsi="Arial" w:cs="Arial"/>
          <w:b/>
          <w:i/>
          <w:szCs w:val="24"/>
          <w:lang w:val="en-GB"/>
        </w:rPr>
        <w:t xml:space="preserve">Management </w:t>
      </w:r>
    </w:p>
    <w:p w14:paraId="35FDBA78" w14:textId="77777777" w:rsidR="001D5DF4" w:rsidRPr="006A617E" w:rsidRDefault="001D5DF4" w:rsidP="00724ACE">
      <w:pPr>
        <w:tabs>
          <w:tab w:val="left" w:pos="-720"/>
        </w:tabs>
        <w:suppressAutoHyphens/>
        <w:ind w:right="-288"/>
        <w:rPr>
          <w:rFonts w:ascii="Arial" w:hAnsi="Arial" w:cs="Arial"/>
          <w:i/>
          <w:szCs w:val="24"/>
          <w:lang w:val="en-GB"/>
        </w:rPr>
      </w:pPr>
      <w:r w:rsidRPr="006A617E">
        <w:rPr>
          <w:rFonts w:ascii="Arial" w:hAnsi="Arial" w:cs="Arial"/>
          <w:i/>
          <w:szCs w:val="24"/>
          <w:lang w:val="en-GB"/>
        </w:rPr>
        <w:t xml:space="preserve">An experienced manager who values </w:t>
      </w:r>
      <w:r w:rsidR="0047604D" w:rsidRPr="006A617E">
        <w:rPr>
          <w:rFonts w:ascii="Arial" w:hAnsi="Arial" w:cs="Arial"/>
          <w:i/>
          <w:szCs w:val="24"/>
          <w:lang w:val="en-GB"/>
        </w:rPr>
        <w:t>teamwork</w:t>
      </w:r>
      <w:r w:rsidRPr="006A617E">
        <w:rPr>
          <w:rFonts w:ascii="Arial" w:hAnsi="Arial" w:cs="Arial"/>
          <w:i/>
          <w:szCs w:val="24"/>
          <w:lang w:val="en-GB"/>
        </w:rPr>
        <w:t xml:space="preserve"> in a multi-cultural environment, delegation, working by objectives, and accountability</w:t>
      </w:r>
      <w:r w:rsidR="0047604D">
        <w:rPr>
          <w:rFonts w:ascii="Arial" w:hAnsi="Arial" w:cs="Arial"/>
          <w:i/>
          <w:szCs w:val="24"/>
          <w:lang w:val="en-GB"/>
        </w:rPr>
        <w:t>.</w:t>
      </w:r>
      <w:r w:rsidRPr="006A617E">
        <w:rPr>
          <w:rFonts w:ascii="Arial" w:hAnsi="Arial" w:cs="Arial"/>
          <w:i/>
          <w:szCs w:val="24"/>
          <w:lang w:val="en-GB"/>
        </w:rPr>
        <w:t xml:space="preserve"> </w:t>
      </w:r>
    </w:p>
    <w:p w14:paraId="61E76A5A" w14:textId="77777777" w:rsidR="00906B23" w:rsidRDefault="00906B23" w:rsidP="00906B23">
      <w:pPr>
        <w:numPr>
          <w:ilvl w:val="0"/>
          <w:numId w:val="30"/>
        </w:numPr>
        <w:tabs>
          <w:tab w:val="left" w:pos="-720"/>
        </w:tabs>
        <w:suppressAutoHyphens/>
        <w:ind w:right="-288"/>
        <w:rPr>
          <w:rFonts w:ascii="Arial" w:hAnsi="Arial" w:cs="Arial"/>
          <w:szCs w:val="24"/>
          <w:lang w:val="en-GB"/>
        </w:rPr>
      </w:pPr>
      <w:bookmarkStart w:id="1" w:name="_Hlk41322077"/>
      <w:r>
        <w:rPr>
          <w:rFonts w:ascii="Arial" w:hAnsi="Arial" w:cs="Arial"/>
          <w:szCs w:val="24"/>
          <w:lang w:val="en-GB"/>
        </w:rPr>
        <w:t>Under my 10-year Directorship, LSHTM doubled in size in terms of staffing, revenue and outputs, while its management, policy engagement and communication were modernised</w:t>
      </w:r>
      <w:r w:rsidR="0047604D">
        <w:rPr>
          <w:rFonts w:ascii="Arial" w:hAnsi="Arial" w:cs="Arial"/>
          <w:szCs w:val="24"/>
          <w:lang w:val="en-GB"/>
        </w:rPr>
        <w:t xml:space="preserve">, </w:t>
      </w:r>
      <w:r>
        <w:rPr>
          <w:rFonts w:ascii="Arial" w:hAnsi="Arial" w:cs="Arial"/>
          <w:szCs w:val="24"/>
          <w:lang w:val="en-GB"/>
        </w:rPr>
        <w:t xml:space="preserve">and its global imprint greatly expanded, with now over half of all staff being based overseas.   </w:t>
      </w:r>
    </w:p>
    <w:p w14:paraId="05E7F9F5" w14:textId="77777777" w:rsidR="00906B23" w:rsidRDefault="00906B23" w:rsidP="00906B23">
      <w:pPr>
        <w:pStyle w:val="ListParagraph"/>
        <w:numPr>
          <w:ilvl w:val="0"/>
          <w:numId w:val="30"/>
        </w:numPr>
        <w:tabs>
          <w:tab w:val="left" w:pos="-720"/>
        </w:tabs>
        <w:suppressAutoHyphens/>
        <w:ind w:right="-288"/>
        <w:rPr>
          <w:rFonts w:ascii="Arial" w:hAnsi="Arial" w:cs="Arial"/>
          <w:szCs w:val="24"/>
          <w:lang w:val="en-GB"/>
        </w:rPr>
      </w:pPr>
      <w:r w:rsidRPr="00761F04">
        <w:rPr>
          <w:rFonts w:ascii="Arial" w:hAnsi="Arial" w:cs="Arial"/>
          <w:szCs w:val="24"/>
          <w:lang w:val="en-GB"/>
        </w:rPr>
        <w:t xml:space="preserve">As the founding head of UNAIDS, </w:t>
      </w:r>
      <w:r>
        <w:rPr>
          <w:rFonts w:ascii="Arial" w:hAnsi="Arial" w:cs="Arial"/>
          <w:szCs w:val="24"/>
          <w:lang w:val="en-GB"/>
        </w:rPr>
        <w:t xml:space="preserve">I </w:t>
      </w:r>
      <w:r w:rsidRPr="00761F04">
        <w:rPr>
          <w:rFonts w:ascii="Arial" w:hAnsi="Arial" w:cs="Arial"/>
          <w:szCs w:val="24"/>
          <w:lang w:val="en-GB"/>
        </w:rPr>
        <w:t>developed and led the United Nations response to the AIDS epidemic, built the Programme to 1000 staff in 80 countries, and mobilized $250 million in 2007. Early 2009, DFID increased its contribution to UNAIDS as one of two “best performers” (with UNFPA) among UN agencies.</w:t>
      </w:r>
    </w:p>
    <w:p w14:paraId="2F6CD7C3" w14:textId="77777777" w:rsidR="0047604D" w:rsidRDefault="0047604D" w:rsidP="00906B23">
      <w:pPr>
        <w:pStyle w:val="ListParagraph"/>
        <w:numPr>
          <w:ilvl w:val="0"/>
          <w:numId w:val="30"/>
        </w:numPr>
        <w:tabs>
          <w:tab w:val="left" w:pos="-720"/>
        </w:tabs>
        <w:suppressAutoHyphens/>
        <w:ind w:right="-288"/>
        <w:rPr>
          <w:rFonts w:ascii="Arial" w:hAnsi="Arial" w:cs="Arial"/>
          <w:szCs w:val="24"/>
          <w:lang w:val="en-GB"/>
        </w:rPr>
      </w:pPr>
      <w:r>
        <w:rPr>
          <w:rFonts w:ascii="Arial" w:hAnsi="Arial" w:cs="Arial"/>
          <w:szCs w:val="24"/>
          <w:lang w:val="en-GB"/>
        </w:rPr>
        <w:t>I have a track record of successfully handling difficult issues and crisis management.</w:t>
      </w:r>
    </w:p>
    <w:p w14:paraId="7D9E30AC" w14:textId="77777777" w:rsidR="0047604D" w:rsidRPr="0047604D" w:rsidRDefault="0047604D" w:rsidP="0047604D">
      <w:pPr>
        <w:tabs>
          <w:tab w:val="left" w:pos="-720"/>
        </w:tabs>
        <w:suppressAutoHyphens/>
        <w:ind w:right="-288"/>
        <w:rPr>
          <w:rFonts w:ascii="Arial" w:hAnsi="Arial" w:cs="Arial"/>
          <w:szCs w:val="24"/>
          <w:lang w:val="en-GB"/>
        </w:rPr>
      </w:pPr>
    </w:p>
    <w:bookmarkEnd w:id="1"/>
    <w:p w14:paraId="38BE38B6" w14:textId="77777777" w:rsidR="0047604D" w:rsidRDefault="007F1BEC" w:rsidP="007F1BEC">
      <w:pPr>
        <w:tabs>
          <w:tab w:val="left" w:pos="-720"/>
        </w:tabs>
        <w:suppressAutoHyphens/>
        <w:ind w:right="-288"/>
        <w:rPr>
          <w:rFonts w:ascii="Arial" w:hAnsi="Arial" w:cs="Arial"/>
          <w:b/>
          <w:i/>
          <w:szCs w:val="24"/>
          <w:lang w:val="en-GB"/>
        </w:rPr>
      </w:pPr>
      <w:r>
        <w:rPr>
          <w:rFonts w:ascii="Arial" w:hAnsi="Arial" w:cs="Arial"/>
          <w:b/>
          <w:i/>
          <w:szCs w:val="24"/>
          <w:lang w:val="en-GB"/>
        </w:rPr>
        <w:t>G</w:t>
      </w:r>
      <w:r w:rsidRPr="006A617E">
        <w:rPr>
          <w:rFonts w:ascii="Arial" w:hAnsi="Arial" w:cs="Arial"/>
          <w:b/>
          <w:i/>
          <w:szCs w:val="24"/>
          <w:lang w:val="en-GB"/>
        </w:rPr>
        <w:t>overnance</w:t>
      </w:r>
    </w:p>
    <w:p w14:paraId="74926C44" w14:textId="77777777" w:rsidR="007F1BEC" w:rsidRDefault="0047604D" w:rsidP="007F1BEC">
      <w:pPr>
        <w:tabs>
          <w:tab w:val="left" w:pos="-720"/>
        </w:tabs>
        <w:suppressAutoHyphens/>
        <w:ind w:right="-288"/>
        <w:rPr>
          <w:rFonts w:ascii="Arial" w:hAnsi="Arial" w:cs="Arial"/>
          <w:szCs w:val="24"/>
          <w:lang w:val="en-GB"/>
        </w:rPr>
      </w:pPr>
      <w:r>
        <w:rPr>
          <w:rFonts w:ascii="Arial" w:hAnsi="Arial" w:cs="Arial"/>
          <w:i/>
          <w:szCs w:val="24"/>
          <w:lang w:val="en-GB"/>
        </w:rPr>
        <w:t>E</w:t>
      </w:r>
      <w:r w:rsidRPr="006A617E">
        <w:rPr>
          <w:rFonts w:ascii="Arial" w:hAnsi="Arial" w:cs="Arial"/>
          <w:i/>
          <w:szCs w:val="24"/>
          <w:lang w:val="en-GB"/>
        </w:rPr>
        <w:t>xtensive experience in governance, both as a governor and as an executive reporting to a board</w:t>
      </w:r>
      <w:r>
        <w:rPr>
          <w:rFonts w:ascii="Arial" w:hAnsi="Arial" w:cs="Arial"/>
          <w:i/>
          <w:szCs w:val="24"/>
          <w:lang w:val="en-GB"/>
        </w:rPr>
        <w:t>, including public, not-for profit and company entities, and on four continents</w:t>
      </w:r>
      <w:r w:rsidRPr="006A617E">
        <w:rPr>
          <w:rFonts w:ascii="Arial" w:hAnsi="Arial" w:cs="Arial"/>
          <w:i/>
          <w:szCs w:val="24"/>
          <w:lang w:val="en-GB"/>
        </w:rPr>
        <w:t>.</w:t>
      </w:r>
    </w:p>
    <w:p w14:paraId="305057DA" w14:textId="77777777" w:rsidR="001D5DF4" w:rsidRDefault="001D5DF4" w:rsidP="004C3923">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Extensive and varied experience of governance, both as member and chair of </w:t>
      </w:r>
      <w:r w:rsidR="001D1124">
        <w:rPr>
          <w:rFonts w:ascii="Arial" w:hAnsi="Arial" w:cs="Arial"/>
          <w:szCs w:val="24"/>
          <w:lang w:val="en-GB"/>
        </w:rPr>
        <w:t xml:space="preserve">public and private </w:t>
      </w:r>
      <w:r w:rsidRPr="006A617E">
        <w:rPr>
          <w:rFonts w:ascii="Arial" w:hAnsi="Arial" w:cs="Arial"/>
          <w:szCs w:val="24"/>
          <w:lang w:val="en-GB"/>
        </w:rPr>
        <w:t>governing bodies</w:t>
      </w:r>
      <w:r w:rsidR="00846F22">
        <w:rPr>
          <w:rFonts w:ascii="Arial" w:hAnsi="Arial" w:cs="Arial"/>
          <w:szCs w:val="24"/>
          <w:lang w:val="en-GB"/>
        </w:rPr>
        <w:t xml:space="preserve"> (see </w:t>
      </w:r>
      <w:r w:rsidR="009A6936">
        <w:rPr>
          <w:rFonts w:ascii="Arial" w:hAnsi="Arial" w:cs="Arial"/>
          <w:szCs w:val="24"/>
          <w:lang w:val="en-GB"/>
        </w:rPr>
        <w:t xml:space="preserve">list </w:t>
      </w:r>
      <w:r w:rsidR="00846F22">
        <w:rPr>
          <w:rFonts w:ascii="Arial" w:hAnsi="Arial" w:cs="Arial"/>
          <w:szCs w:val="24"/>
          <w:lang w:val="en-GB"/>
        </w:rPr>
        <w:t>below)</w:t>
      </w:r>
      <w:r w:rsidRPr="006A617E">
        <w:rPr>
          <w:rFonts w:ascii="Arial" w:hAnsi="Arial" w:cs="Arial"/>
          <w:szCs w:val="24"/>
          <w:lang w:val="en-GB"/>
        </w:rPr>
        <w:t>, and as an executive reporting to a</w:t>
      </w:r>
      <w:r w:rsidR="001D1124">
        <w:rPr>
          <w:rFonts w:ascii="Arial" w:hAnsi="Arial" w:cs="Arial"/>
          <w:szCs w:val="24"/>
          <w:lang w:val="en-GB"/>
        </w:rPr>
        <w:t xml:space="preserve"> board (at UNAIDS and LSHTM)</w:t>
      </w:r>
      <w:r w:rsidRPr="006A617E">
        <w:rPr>
          <w:rFonts w:ascii="Arial" w:hAnsi="Arial" w:cs="Arial"/>
          <w:szCs w:val="24"/>
          <w:lang w:val="en-GB"/>
        </w:rPr>
        <w:t xml:space="preserve">. </w:t>
      </w:r>
    </w:p>
    <w:p w14:paraId="15471672" w14:textId="77777777" w:rsidR="0047604D" w:rsidRDefault="0047604D" w:rsidP="004C3923">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Every board I chaired </w:t>
      </w:r>
      <w:r w:rsidR="009A6936">
        <w:rPr>
          <w:rFonts w:ascii="Arial" w:hAnsi="Arial" w:cs="Arial"/>
          <w:szCs w:val="24"/>
          <w:lang w:val="en-GB"/>
        </w:rPr>
        <w:t>became</w:t>
      </w:r>
      <w:r>
        <w:rPr>
          <w:rFonts w:ascii="Arial" w:hAnsi="Arial" w:cs="Arial"/>
          <w:szCs w:val="24"/>
          <w:lang w:val="en-GB"/>
        </w:rPr>
        <w:t xml:space="preserve"> more diverse and </w:t>
      </w:r>
      <w:r w:rsidR="009A6936">
        <w:rPr>
          <w:rFonts w:ascii="Arial" w:hAnsi="Arial" w:cs="Arial"/>
          <w:szCs w:val="24"/>
          <w:lang w:val="en-GB"/>
        </w:rPr>
        <w:t>with gender equity</w:t>
      </w:r>
      <w:r>
        <w:rPr>
          <w:rFonts w:ascii="Arial" w:hAnsi="Arial" w:cs="Arial"/>
          <w:szCs w:val="24"/>
          <w:lang w:val="en-GB"/>
        </w:rPr>
        <w:t xml:space="preserve"> than when I started. </w:t>
      </w:r>
    </w:p>
    <w:p w14:paraId="6334DB7E" w14:textId="2EA7ED2B" w:rsidR="007F1BEC" w:rsidRDefault="007F1BEC" w:rsidP="004C3923">
      <w:pPr>
        <w:numPr>
          <w:ilvl w:val="0"/>
          <w:numId w:val="30"/>
        </w:numPr>
        <w:tabs>
          <w:tab w:val="left" w:pos="-720"/>
        </w:tabs>
        <w:suppressAutoHyphens/>
        <w:ind w:right="-288"/>
        <w:rPr>
          <w:rFonts w:ascii="Arial" w:hAnsi="Arial" w:cs="Arial"/>
          <w:szCs w:val="24"/>
          <w:lang w:val="en-GB"/>
        </w:rPr>
      </w:pPr>
      <w:r w:rsidRPr="006211AE">
        <w:rPr>
          <w:rFonts w:ascii="Arial" w:hAnsi="Arial" w:cs="Arial"/>
          <w:i/>
          <w:iCs/>
          <w:szCs w:val="24"/>
          <w:lang w:val="en-GB"/>
        </w:rPr>
        <w:t xml:space="preserve">Company </w:t>
      </w:r>
      <w:r w:rsidR="006211AE">
        <w:rPr>
          <w:rFonts w:ascii="Arial" w:hAnsi="Arial" w:cs="Arial"/>
          <w:i/>
          <w:iCs/>
          <w:szCs w:val="24"/>
          <w:lang w:val="en-GB"/>
        </w:rPr>
        <w:t>b</w:t>
      </w:r>
      <w:r w:rsidRPr="006211AE">
        <w:rPr>
          <w:rFonts w:ascii="Arial" w:hAnsi="Arial" w:cs="Arial"/>
          <w:i/>
          <w:iCs/>
          <w:szCs w:val="24"/>
          <w:lang w:val="en-GB"/>
        </w:rPr>
        <w:t>oard Director</w:t>
      </w:r>
      <w:r>
        <w:rPr>
          <w:rFonts w:ascii="Arial" w:hAnsi="Arial" w:cs="Arial"/>
          <w:szCs w:val="24"/>
          <w:lang w:val="en-GB"/>
        </w:rPr>
        <w:t xml:space="preserve"> of </w:t>
      </w:r>
      <w:r w:rsidR="002B6C6B">
        <w:rPr>
          <w:rFonts w:ascii="Arial" w:hAnsi="Arial" w:cs="Arial"/>
          <w:szCs w:val="24"/>
          <w:lang w:val="en-GB"/>
        </w:rPr>
        <w:t xml:space="preserve">Biocon Biologics, Bengaluru </w:t>
      </w:r>
      <w:r>
        <w:rPr>
          <w:rFonts w:ascii="Arial" w:hAnsi="Arial" w:cs="Arial"/>
          <w:szCs w:val="24"/>
          <w:lang w:val="en-GB"/>
        </w:rPr>
        <w:t>a bio</w:t>
      </w:r>
      <w:r w:rsidR="001B413E">
        <w:rPr>
          <w:rFonts w:ascii="Arial" w:hAnsi="Arial" w:cs="Arial"/>
          <w:szCs w:val="24"/>
          <w:lang w:val="en-GB"/>
        </w:rPr>
        <w:t xml:space="preserve">pharmaceuticals </w:t>
      </w:r>
      <w:r>
        <w:rPr>
          <w:rFonts w:ascii="Arial" w:hAnsi="Arial" w:cs="Arial"/>
          <w:szCs w:val="24"/>
          <w:lang w:val="en-GB"/>
        </w:rPr>
        <w:t>company</w:t>
      </w:r>
      <w:r w:rsidR="00CB1C8E">
        <w:rPr>
          <w:rFonts w:ascii="Arial" w:hAnsi="Arial" w:cs="Arial"/>
          <w:szCs w:val="24"/>
          <w:lang w:val="en-GB"/>
        </w:rPr>
        <w:t>,</w:t>
      </w:r>
      <w:r>
        <w:rPr>
          <w:rFonts w:ascii="Arial" w:hAnsi="Arial" w:cs="Arial"/>
          <w:szCs w:val="24"/>
          <w:lang w:val="en-GB"/>
        </w:rPr>
        <w:t xml:space="preserve">  and </w:t>
      </w:r>
      <w:r w:rsidR="0047604D">
        <w:rPr>
          <w:rFonts w:ascii="Arial" w:hAnsi="Arial" w:cs="Arial"/>
          <w:szCs w:val="24"/>
          <w:lang w:val="en-GB"/>
        </w:rPr>
        <w:t>Vest</w:t>
      </w:r>
      <w:r w:rsidR="009A6936">
        <w:rPr>
          <w:rFonts w:ascii="Arial" w:hAnsi="Arial" w:cs="Arial"/>
          <w:szCs w:val="24"/>
          <w:lang w:val="en-GB"/>
        </w:rPr>
        <w:t>e</w:t>
      </w:r>
      <w:r w:rsidR="0047604D">
        <w:rPr>
          <w:rFonts w:ascii="Arial" w:hAnsi="Arial" w:cs="Arial"/>
          <w:szCs w:val="24"/>
          <w:lang w:val="en-GB"/>
        </w:rPr>
        <w:t xml:space="preserve">rgaard, manufacturer of bed nets and other consumer goods. </w:t>
      </w:r>
      <w:r w:rsidR="002C14D1">
        <w:rPr>
          <w:rFonts w:ascii="Arial" w:hAnsi="Arial" w:cs="Arial"/>
          <w:szCs w:val="24"/>
          <w:lang w:val="en-GB"/>
        </w:rPr>
        <w:t xml:space="preserve">In </w:t>
      </w:r>
      <w:r w:rsidR="009A6936">
        <w:rPr>
          <w:rFonts w:ascii="Arial" w:hAnsi="Arial" w:cs="Arial"/>
          <w:szCs w:val="24"/>
          <w:lang w:val="en-GB"/>
        </w:rPr>
        <w:t>addition,</w:t>
      </w:r>
      <w:r w:rsidR="002C14D1">
        <w:rPr>
          <w:rFonts w:ascii="Arial" w:hAnsi="Arial" w:cs="Arial"/>
          <w:szCs w:val="24"/>
          <w:lang w:val="en-GB"/>
        </w:rPr>
        <w:t xml:space="preserve"> I have served on advisory boards for Johnson &amp; Johnson, GSK, and Takeda, and communication companies from both WPP and Omnicom groups. Th</w:t>
      </w:r>
      <w:r w:rsidR="0047604D">
        <w:rPr>
          <w:rFonts w:ascii="Arial" w:hAnsi="Arial" w:cs="Arial"/>
          <w:szCs w:val="24"/>
          <w:lang w:val="en-GB"/>
        </w:rPr>
        <w:t>is has given me</w:t>
      </w:r>
      <w:r w:rsidR="002C14D1">
        <w:rPr>
          <w:rFonts w:ascii="Arial" w:hAnsi="Arial" w:cs="Arial"/>
          <w:szCs w:val="24"/>
          <w:lang w:val="en-GB"/>
        </w:rPr>
        <w:t xml:space="preserve"> insight in private sector thinking and modus operandi</w:t>
      </w:r>
      <w:r w:rsidR="006211AE">
        <w:rPr>
          <w:rFonts w:ascii="Arial" w:hAnsi="Arial" w:cs="Arial"/>
          <w:szCs w:val="24"/>
          <w:lang w:val="en-GB"/>
        </w:rPr>
        <w:t>, and generated great interest in biotechnology</w:t>
      </w:r>
      <w:r w:rsidR="002C14D1">
        <w:rPr>
          <w:rFonts w:ascii="Arial" w:hAnsi="Arial" w:cs="Arial"/>
          <w:szCs w:val="24"/>
          <w:lang w:val="en-GB"/>
        </w:rPr>
        <w:t xml:space="preserve">. </w:t>
      </w:r>
      <w:r w:rsidR="0047604D">
        <w:rPr>
          <w:rFonts w:ascii="Arial" w:hAnsi="Arial" w:cs="Arial"/>
          <w:szCs w:val="24"/>
          <w:lang w:val="en-GB"/>
        </w:rPr>
        <w:t xml:space="preserve"> </w:t>
      </w:r>
    </w:p>
    <w:p w14:paraId="7DD566EF" w14:textId="77777777" w:rsidR="007F1BEC" w:rsidRPr="006A617E" w:rsidRDefault="0047604D" w:rsidP="004C3923">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 xml:space="preserve">I am a member </w:t>
      </w:r>
      <w:r w:rsidR="009A6936">
        <w:rPr>
          <w:rFonts w:ascii="Arial" w:hAnsi="Arial" w:cs="Arial"/>
          <w:szCs w:val="24"/>
          <w:lang w:val="en-GB"/>
        </w:rPr>
        <w:t xml:space="preserve">of </w:t>
      </w:r>
      <w:r>
        <w:rPr>
          <w:rFonts w:ascii="Arial" w:hAnsi="Arial" w:cs="Arial"/>
          <w:szCs w:val="24"/>
          <w:lang w:val="en-GB"/>
        </w:rPr>
        <w:t xml:space="preserve">or have served on subcommittees </w:t>
      </w:r>
      <w:r w:rsidR="009A6936">
        <w:rPr>
          <w:rFonts w:ascii="Arial" w:hAnsi="Arial" w:cs="Arial"/>
          <w:szCs w:val="24"/>
          <w:lang w:val="en-GB"/>
        </w:rPr>
        <w:t>addressing</w:t>
      </w:r>
      <w:r>
        <w:rPr>
          <w:rFonts w:ascii="Arial" w:hAnsi="Arial" w:cs="Arial"/>
          <w:szCs w:val="24"/>
          <w:lang w:val="en-GB"/>
        </w:rPr>
        <w:t xml:space="preserve"> remuneration, audit, and nomination</w:t>
      </w:r>
      <w:r w:rsidR="009A6936">
        <w:rPr>
          <w:rFonts w:ascii="Arial" w:hAnsi="Arial" w:cs="Arial"/>
          <w:szCs w:val="24"/>
          <w:lang w:val="en-GB"/>
        </w:rPr>
        <w:t xml:space="preserve"> issues</w:t>
      </w:r>
      <w:r>
        <w:rPr>
          <w:rFonts w:ascii="Arial" w:hAnsi="Arial" w:cs="Arial"/>
          <w:szCs w:val="24"/>
          <w:lang w:val="en-GB"/>
        </w:rPr>
        <w:t>.</w:t>
      </w:r>
    </w:p>
    <w:p w14:paraId="7EDAC9D1" w14:textId="77777777" w:rsidR="001D5DF4" w:rsidRPr="006A617E" w:rsidRDefault="001D5DF4" w:rsidP="00460955">
      <w:pPr>
        <w:tabs>
          <w:tab w:val="left" w:pos="-720"/>
        </w:tabs>
        <w:suppressAutoHyphens/>
        <w:ind w:right="-288"/>
        <w:rPr>
          <w:rFonts w:ascii="Arial" w:hAnsi="Arial" w:cs="Arial"/>
          <w:szCs w:val="24"/>
          <w:lang w:val="en-GB"/>
        </w:rPr>
      </w:pPr>
      <w:r w:rsidRPr="006A617E">
        <w:rPr>
          <w:rFonts w:ascii="Arial" w:hAnsi="Arial" w:cs="Arial"/>
          <w:szCs w:val="24"/>
          <w:lang w:val="en-GB"/>
        </w:rPr>
        <w:t xml:space="preserve"> </w:t>
      </w:r>
    </w:p>
    <w:p w14:paraId="2A7D65D1" w14:textId="77777777" w:rsidR="007F1BEC" w:rsidRDefault="007F1BEC" w:rsidP="00724ACE">
      <w:pPr>
        <w:tabs>
          <w:tab w:val="left" w:pos="-720"/>
        </w:tabs>
        <w:suppressAutoHyphens/>
        <w:ind w:right="-288"/>
        <w:rPr>
          <w:rFonts w:ascii="Arial" w:hAnsi="Arial" w:cs="Arial"/>
          <w:b/>
          <w:i/>
          <w:szCs w:val="24"/>
          <w:lang w:val="en-GB"/>
        </w:rPr>
      </w:pPr>
    </w:p>
    <w:p w14:paraId="27B7C564" w14:textId="77777777" w:rsidR="001D5DF4" w:rsidRPr="006A617E" w:rsidRDefault="00761F04" w:rsidP="00724ACE">
      <w:pPr>
        <w:tabs>
          <w:tab w:val="left" w:pos="-720"/>
        </w:tabs>
        <w:suppressAutoHyphens/>
        <w:ind w:right="-288"/>
        <w:rPr>
          <w:rFonts w:ascii="Arial" w:hAnsi="Arial" w:cs="Arial"/>
          <w:b/>
          <w:i/>
          <w:szCs w:val="24"/>
          <w:lang w:val="en-GB"/>
        </w:rPr>
      </w:pPr>
      <w:r>
        <w:rPr>
          <w:rFonts w:ascii="Arial" w:hAnsi="Arial" w:cs="Arial"/>
          <w:b/>
          <w:i/>
          <w:szCs w:val="24"/>
          <w:lang w:val="en-GB"/>
        </w:rPr>
        <w:t>Communication and policy</w:t>
      </w:r>
    </w:p>
    <w:p w14:paraId="501C4539" w14:textId="77777777" w:rsidR="001D5DF4" w:rsidRPr="006A617E" w:rsidRDefault="001D5DF4" w:rsidP="00724ACE">
      <w:pPr>
        <w:tabs>
          <w:tab w:val="left" w:pos="-720"/>
        </w:tabs>
        <w:suppressAutoHyphens/>
        <w:ind w:right="-288"/>
        <w:rPr>
          <w:rFonts w:ascii="Arial" w:hAnsi="Arial" w:cs="Arial"/>
          <w:i/>
          <w:szCs w:val="24"/>
          <w:lang w:val="en-GB"/>
        </w:rPr>
      </w:pPr>
      <w:r w:rsidRPr="006A617E">
        <w:rPr>
          <w:rFonts w:ascii="Arial" w:hAnsi="Arial" w:cs="Arial"/>
          <w:i/>
          <w:szCs w:val="24"/>
          <w:lang w:val="en-GB"/>
        </w:rPr>
        <w:t xml:space="preserve">A frequent speaker at </w:t>
      </w:r>
      <w:r w:rsidR="00846F22">
        <w:rPr>
          <w:rFonts w:ascii="Arial" w:hAnsi="Arial" w:cs="Arial"/>
          <w:i/>
          <w:szCs w:val="24"/>
          <w:lang w:val="en-GB"/>
        </w:rPr>
        <w:t>scientific</w:t>
      </w:r>
      <w:r w:rsidR="00656590">
        <w:rPr>
          <w:rFonts w:ascii="Arial" w:hAnsi="Arial" w:cs="Arial"/>
          <w:i/>
          <w:szCs w:val="24"/>
          <w:lang w:val="en-GB"/>
        </w:rPr>
        <w:t xml:space="preserve"> and</w:t>
      </w:r>
      <w:r w:rsidR="00846F22">
        <w:rPr>
          <w:rFonts w:ascii="Arial" w:hAnsi="Arial" w:cs="Arial"/>
          <w:i/>
          <w:szCs w:val="24"/>
          <w:lang w:val="en-GB"/>
        </w:rPr>
        <w:t xml:space="preserve"> </w:t>
      </w:r>
      <w:r w:rsidRPr="006A617E">
        <w:rPr>
          <w:rFonts w:ascii="Arial" w:hAnsi="Arial" w:cs="Arial"/>
          <w:i/>
          <w:szCs w:val="24"/>
          <w:lang w:val="en-GB"/>
        </w:rPr>
        <w:t>poli</w:t>
      </w:r>
      <w:r w:rsidR="00656590">
        <w:rPr>
          <w:rFonts w:ascii="Arial" w:hAnsi="Arial" w:cs="Arial"/>
          <w:i/>
          <w:szCs w:val="24"/>
          <w:lang w:val="en-GB"/>
        </w:rPr>
        <w:t>cy</w:t>
      </w:r>
      <w:r w:rsidRPr="006A617E">
        <w:rPr>
          <w:rFonts w:ascii="Arial" w:hAnsi="Arial" w:cs="Arial"/>
          <w:i/>
          <w:szCs w:val="24"/>
          <w:lang w:val="en-GB"/>
        </w:rPr>
        <w:t xml:space="preserve"> fora, with an extensive network of funders, media, political and scientific bodies</w:t>
      </w:r>
      <w:r w:rsidR="00DA7632">
        <w:rPr>
          <w:rFonts w:ascii="Arial" w:hAnsi="Arial" w:cs="Arial"/>
          <w:i/>
          <w:szCs w:val="24"/>
          <w:lang w:val="en-GB"/>
        </w:rPr>
        <w:t xml:space="preserve">, and an influential voice </w:t>
      </w:r>
      <w:r w:rsidR="00656590">
        <w:rPr>
          <w:rFonts w:ascii="Arial" w:hAnsi="Arial" w:cs="Arial"/>
          <w:i/>
          <w:szCs w:val="24"/>
          <w:lang w:val="en-GB"/>
        </w:rPr>
        <w:t>o</w:t>
      </w:r>
      <w:r w:rsidR="00DA7632">
        <w:rPr>
          <w:rFonts w:ascii="Arial" w:hAnsi="Arial" w:cs="Arial"/>
          <w:i/>
          <w:szCs w:val="24"/>
          <w:lang w:val="en-GB"/>
        </w:rPr>
        <w:t>n global and public health policies.</w:t>
      </w:r>
    </w:p>
    <w:p w14:paraId="679888E0" w14:textId="77777777" w:rsidR="00DA7632" w:rsidRPr="006A617E" w:rsidRDefault="00DA7632" w:rsidP="00DA7632">
      <w:pPr>
        <w:numPr>
          <w:ilvl w:val="0"/>
          <w:numId w:val="30"/>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Organized the first ever </w:t>
      </w:r>
      <w:r>
        <w:rPr>
          <w:rFonts w:ascii="Arial" w:hAnsi="Arial" w:cs="Arial"/>
          <w:szCs w:val="24"/>
          <w:lang w:val="en-GB"/>
        </w:rPr>
        <w:t xml:space="preserve">UN </w:t>
      </w:r>
      <w:r w:rsidRPr="006A617E">
        <w:rPr>
          <w:rFonts w:ascii="Arial" w:hAnsi="Arial" w:cs="Arial"/>
          <w:szCs w:val="24"/>
          <w:lang w:val="en-GB"/>
        </w:rPr>
        <w:t>session</w:t>
      </w:r>
      <w:r w:rsidR="006211AE">
        <w:rPr>
          <w:rFonts w:ascii="Arial" w:hAnsi="Arial" w:cs="Arial"/>
          <w:szCs w:val="24"/>
          <w:lang w:val="en-GB"/>
        </w:rPr>
        <w:t>s</w:t>
      </w:r>
      <w:r w:rsidRPr="006A617E">
        <w:rPr>
          <w:rFonts w:ascii="Arial" w:hAnsi="Arial" w:cs="Arial"/>
          <w:szCs w:val="24"/>
          <w:lang w:val="en-GB"/>
        </w:rPr>
        <w:t xml:space="preserve"> dedi</w:t>
      </w:r>
      <w:r>
        <w:rPr>
          <w:rFonts w:ascii="Arial" w:hAnsi="Arial" w:cs="Arial"/>
          <w:szCs w:val="24"/>
          <w:lang w:val="en-GB"/>
        </w:rPr>
        <w:t xml:space="preserve">cated to a health issue – AIDS. First, at </w:t>
      </w:r>
      <w:r w:rsidRPr="006A617E">
        <w:rPr>
          <w:rFonts w:ascii="Arial" w:hAnsi="Arial" w:cs="Arial"/>
          <w:szCs w:val="24"/>
          <w:lang w:val="en-GB"/>
        </w:rPr>
        <w:t>the UN Security Counc</w:t>
      </w:r>
      <w:r>
        <w:rPr>
          <w:rFonts w:ascii="Arial" w:hAnsi="Arial" w:cs="Arial"/>
          <w:szCs w:val="24"/>
          <w:lang w:val="en-GB"/>
        </w:rPr>
        <w:t>il (2000) followed by</w:t>
      </w:r>
      <w:r w:rsidRPr="006A617E">
        <w:rPr>
          <w:rFonts w:ascii="Arial" w:hAnsi="Arial" w:cs="Arial"/>
          <w:szCs w:val="24"/>
          <w:lang w:val="en-GB"/>
        </w:rPr>
        <w:t xml:space="preserve"> the UN General Assembly (2001), which proved to be </w:t>
      </w:r>
      <w:r w:rsidRPr="006A617E">
        <w:rPr>
          <w:rFonts w:ascii="Arial" w:hAnsi="Arial" w:cs="Arial"/>
          <w:szCs w:val="24"/>
          <w:lang w:val="en-GB"/>
        </w:rPr>
        <w:lastRenderedPageBreak/>
        <w:t xml:space="preserve">turning points in the global response to AIDS. </w:t>
      </w:r>
      <w:r>
        <w:rPr>
          <w:rFonts w:ascii="Arial" w:hAnsi="Arial" w:cs="Arial"/>
          <w:szCs w:val="24"/>
          <w:lang w:val="en-GB"/>
        </w:rPr>
        <w:t>AIDS was r</w:t>
      </w:r>
      <w:r w:rsidRPr="006A617E">
        <w:rPr>
          <w:rFonts w:ascii="Arial" w:hAnsi="Arial" w:cs="Arial"/>
          <w:szCs w:val="24"/>
          <w:lang w:val="en-GB"/>
        </w:rPr>
        <w:t xml:space="preserve">edefined as a development and security issue. </w:t>
      </w:r>
    </w:p>
    <w:p w14:paraId="61C7EC2A" w14:textId="77777777" w:rsidR="00DA7632" w:rsidRPr="00DA7632" w:rsidRDefault="001D5DF4" w:rsidP="005B538D">
      <w:pPr>
        <w:pStyle w:val="ListParagraph"/>
        <w:numPr>
          <w:ilvl w:val="1"/>
          <w:numId w:val="30"/>
        </w:numPr>
        <w:tabs>
          <w:tab w:val="clear" w:pos="1440"/>
          <w:tab w:val="left" w:pos="-720"/>
          <w:tab w:val="num" w:pos="360"/>
        </w:tabs>
        <w:suppressAutoHyphens/>
        <w:ind w:left="360" w:right="-288"/>
        <w:rPr>
          <w:rFonts w:ascii="Arial" w:hAnsi="Arial" w:cs="Arial"/>
          <w:szCs w:val="24"/>
          <w:lang w:val="en-GB"/>
        </w:rPr>
      </w:pPr>
      <w:r w:rsidRPr="00DA7632">
        <w:rPr>
          <w:rFonts w:ascii="Arial" w:hAnsi="Arial" w:cs="Arial"/>
          <w:szCs w:val="24"/>
          <w:lang w:val="en-GB"/>
        </w:rPr>
        <w:t xml:space="preserve">Effective relations at the highest levels </w:t>
      </w:r>
      <w:r w:rsidR="00DA7632" w:rsidRPr="00DA7632">
        <w:rPr>
          <w:rFonts w:ascii="Arial" w:hAnsi="Arial" w:cs="Arial"/>
          <w:szCs w:val="24"/>
          <w:lang w:val="en-GB"/>
        </w:rPr>
        <w:t>of national and international institutions and foundations.</w:t>
      </w:r>
      <w:r w:rsidRPr="00DA7632">
        <w:rPr>
          <w:rFonts w:ascii="Arial" w:hAnsi="Arial" w:cs="Arial"/>
          <w:szCs w:val="24"/>
          <w:lang w:val="en-GB"/>
        </w:rPr>
        <w:t xml:space="preserve"> </w:t>
      </w:r>
    </w:p>
    <w:p w14:paraId="4DBBEB96" w14:textId="77777777" w:rsidR="00DA7632" w:rsidRDefault="001D5DF4" w:rsidP="006A617E">
      <w:pPr>
        <w:pStyle w:val="ListParagraph"/>
        <w:numPr>
          <w:ilvl w:val="1"/>
          <w:numId w:val="30"/>
        </w:numPr>
        <w:tabs>
          <w:tab w:val="clear" w:pos="1440"/>
          <w:tab w:val="left" w:pos="-720"/>
          <w:tab w:val="num" w:pos="360"/>
        </w:tabs>
        <w:suppressAutoHyphens/>
        <w:ind w:left="360" w:right="-288"/>
        <w:rPr>
          <w:rFonts w:ascii="Arial" w:hAnsi="Arial" w:cs="Arial"/>
          <w:szCs w:val="24"/>
          <w:lang w:val="en-GB"/>
        </w:rPr>
      </w:pPr>
      <w:r w:rsidRPr="006A617E">
        <w:rPr>
          <w:rFonts w:ascii="Arial" w:hAnsi="Arial" w:cs="Arial"/>
          <w:szCs w:val="24"/>
          <w:lang w:val="en-GB"/>
        </w:rPr>
        <w:t xml:space="preserve">Successful fund raiser from governments, charities, research bodies and private individuals </w:t>
      </w:r>
    </w:p>
    <w:p w14:paraId="3D49BBA6" w14:textId="77777777" w:rsidR="001D5DF4" w:rsidRDefault="001D5DF4" w:rsidP="006A617E">
      <w:pPr>
        <w:pStyle w:val="ListParagraph"/>
        <w:numPr>
          <w:ilvl w:val="1"/>
          <w:numId w:val="30"/>
        </w:numPr>
        <w:tabs>
          <w:tab w:val="clear" w:pos="1440"/>
          <w:tab w:val="left" w:pos="-720"/>
          <w:tab w:val="num" w:pos="360"/>
        </w:tabs>
        <w:suppressAutoHyphens/>
        <w:ind w:left="360" w:right="-288"/>
        <w:rPr>
          <w:rFonts w:ascii="Arial" w:hAnsi="Arial" w:cs="Arial"/>
          <w:szCs w:val="24"/>
          <w:lang w:val="en-GB"/>
        </w:rPr>
      </w:pPr>
      <w:r w:rsidRPr="006A617E">
        <w:rPr>
          <w:rFonts w:ascii="Arial" w:hAnsi="Arial" w:cs="Arial"/>
          <w:szCs w:val="24"/>
          <w:lang w:val="en-GB"/>
        </w:rPr>
        <w:t>Addressed several times the UN General Assembly, the UN Security Council, the World Health Assembly, the African Union, the Annual Meeting of the World Bank and International Fund, the Summits of CARICOM, ASEAN, the World Economic Forum</w:t>
      </w:r>
      <w:r w:rsidR="00DA7632">
        <w:rPr>
          <w:rFonts w:ascii="Arial" w:hAnsi="Arial" w:cs="Arial"/>
          <w:szCs w:val="24"/>
          <w:lang w:val="en-GB"/>
        </w:rPr>
        <w:t>,  parliaments</w:t>
      </w:r>
      <w:r w:rsidR="0047604D">
        <w:rPr>
          <w:rFonts w:ascii="Arial" w:hAnsi="Arial" w:cs="Arial"/>
          <w:szCs w:val="24"/>
          <w:lang w:val="en-GB"/>
        </w:rPr>
        <w:t xml:space="preserve"> in the UK,</w:t>
      </w:r>
      <w:r w:rsidR="006211AE">
        <w:rPr>
          <w:rFonts w:ascii="Arial" w:hAnsi="Arial" w:cs="Arial"/>
          <w:szCs w:val="24"/>
          <w:lang w:val="en-GB"/>
        </w:rPr>
        <w:t xml:space="preserve"> </w:t>
      </w:r>
      <w:r w:rsidR="0047604D">
        <w:rPr>
          <w:rFonts w:ascii="Arial" w:hAnsi="Arial" w:cs="Arial"/>
          <w:szCs w:val="24"/>
          <w:lang w:val="en-GB"/>
        </w:rPr>
        <w:t xml:space="preserve">the US, Japan and numerous </w:t>
      </w:r>
      <w:r w:rsidR="006211AE">
        <w:rPr>
          <w:rFonts w:ascii="Arial" w:hAnsi="Arial" w:cs="Arial"/>
          <w:szCs w:val="24"/>
          <w:lang w:val="en-GB"/>
        </w:rPr>
        <w:t xml:space="preserve">other </w:t>
      </w:r>
      <w:r w:rsidR="0047604D">
        <w:rPr>
          <w:rFonts w:ascii="Arial" w:hAnsi="Arial" w:cs="Arial"/>
          <w:szCs w:val="24"/>
          <w:lang w:val="en-GB"/>
        </w:rPr>
        <w:t>countries</w:t>
      </w:r>
      <w:r w:rsidR="001D1124">
        <w:rPr>
          <w:rFonts w:ascii="Arial" w:hAnsi="Arial" w:cs="Arial"/>
          <w:szCs w:val="24"/>
          <w:lang w:val="en-GB"/>
        </w:rPr>
        <w:t>, and private investor meetings</w:t>
      </w:r>
      <w:r w:rsidRPr="006A617E">
        <w:rPr>
          <w:rFonts w:ascii="Arial" w:hAnsi="Arial" w:cs="Arial"/>
          <w:szCs w:val="24"/>
          <w:lang w:val="en-GB"/>
        </w:rPr>
        <w:t>.</w:t>
      </w:r>
    </w:p>
    <w:p w14:paraId="50B0A732" w14:textId="77777777" w:rsidR="00DA7632" w:rsidRPr="00DA7632" w:rsidRDefault="001D5DF4" w:rsidP="00CB3174">
      <w:pPr>
        <w:numPr>
          <w:ilvl w:val="0"/>
          <w:numId w:val="30"/>
        </w:numPr>
        <w:tabs>
          <w:tab w:val="left" w:pos="-720"/>
        </w:tabs>
        <w:suppressAutoHyphens/>
        <w:ind w:right="-288"/>
        <w:rPr>
          <w:rFonts w:ascii="Arial" w:hAnsi="Arial" w:cs="Arial"/>
          <w:szCs w:val="24"/>
          <w:lang w:val="en-GB"/>
        </w:rPr>
      </w:pPr>
      <w:r w:rsidRPr="00DA7632">
        <w:rPr>
          <w:rFonts w:ascii="Arial" w:hAnsi="Arial" w:cs="Arial"/>
          <w:szCs w:val="24"/>
          <w:lang w:val="en-GB"/>
        </w:rPr>
        <w:t xml:space="preserve">Negotiated </w:t>
      </w:r>
      <w:r w:rsidR="00656590">
        <w:rPr>
          <w:rFonts w:ascii="Arial" w:hAnsi="Arial" w:cs="Arial"/>
          <w:szCs w:val="24"/>
          <w:lang w:val="en-GB"/>
        </w:rPr>
        <w:t xml:space="preserve">a </w:t>
      </w:r>
      <w:r w:rsidRPr="00DA7632">
        <w:rPr>
          <w:rFonts w:ascii="Arial" w:hAnsi="Arial" w:cs="Arial"/>
          <w:szCs w:val="24"/>
          <w:lang w:val="en-GB"/>
        </w:rPr>
        <w:t>90% price reduction of antiretroviral drugs with the main pharmaceutical companies</w:t>
      </w:r>
      <w:r w:rsidR="006211AE">
        <w:rPr>
          <w:rFonts w:ascii="Arial" w:hAnsi="Arial" w:cs="Arial"/>
          <w:szCs w:val="24"/>
          <w:lang w:val="en-GB"/>
        </w:rPr>
        <w:t xml:space="preserve"> </w:t>
      </w:r>
      <w:r w:rsidRPr="00DA7632">
        <w:rPr>
          <w:rFonts w:ascii="Arial" w:hAnsi="Arial" w:cs="Arial"/>
          <w:szCs w:val="24"/>
          <w:lang w:val="en-GB"/>
        </w:rPr>
        <w:t xml:space="preserve">and engaged with manufacturers of generic medicines to expand access to HIV treatment in the developing world. </w:t>
      </w:r>
    </w:p>
    <w:p w14:paraId="240B057A" w14:textId="77777777" w:rsidR="001D5DF4" w:rsidRDefault="004634A1" w:rsidP="008F4B70">
      <w:pPr>
        <w:numPr>
          <w:ilvl w:val="0"/>
          <w:numId w:val="30"/>
        </w:numPr>
        <w:tabs>
          <w:tab w:val="left" w:pos="-720"/>
        </w:tabs>
        <w:suppressAutoHyphens/>
        <w:ind w:right="-288"/>
        <w:rPr>
          <w:rFonts w:ascii="Arial" w:hAnsi="Arial" w:cs="Arial"/>
          <w:szCs w:val="24"/>
          <w:lang w:val="en-GB"/>
        </w:rPr>
      </w:pPr>
      <w:r>
        <w:rPr>
          <w:rFonts w:ascii="Arial" w:hAnsi="Arial" w:cs="Arial"/>
          <w:szCs w:val="24"/>
          <w:lang w:val="en-GB"/>
        </w:rPr>
        <w:t>I</w:t>
      </w:r>
      <w:r w:rsidR="001D5DF4" w:rsidRPr="006A617E">
        <w:rPr>
          <w:rFonts w:ascii="Arial" w:hAnsi="Arial" w:cs="Arial"/>
          <w:szCs w:val="24"/>
          <w:lang w:val="en-GB"/>
        </w:rPr>
        <w:t>ncubat</w:t>
      </w:r>
      <w:r>
        <w:rPr>
          <w:rFonts w:ascii="Arial" w:hAnsi="Arial" w:cs="Arial"/>
          <w:szCs w:val="24"/>
          <w:lang w:val="en-GB"/>
        </w:rPr>
        <w:t>ed</w:t>
      </w:r>
      <w:r w:rsidR="001D5DF4" w:rsidRPr="006A617E">
        <w:rPr>
          <w:rFonts w:ascii="Arial" w:hAnsi="Arial" w:cs="Arial"/>
          <w:szCs w:val="24"/>
          <w:lang w:val="en-GB"/>
        </w:rPr>
        <w:t xml:space="preserve"> the Global Business Coalition on AIDS</w:t>
      </w:r>
      <w:r w:rsidR="006211AE">
        <w:rPr>
          <w:rFonts w:ascii="Arial" w:hAnsi="Arial" w:cs="Arial"/>
          <w:szCs w:val="24"/>
          <w:lang w:val="en-GB"/>
        </w:rPr>
        <w:t xml:space="preserve"> </w:t>
      </w:r>
      <w:r w:rsidR="001D5DF4" w:rsidRPr="006A617E">
        <w:rPr>
          <w:rFonts w:ascii="Arial" w:hAnsi="Arial" w:cs="Arial"/>
          <w:szCs w:val="24"/>
          <w:lang w:val="en-GB"/>
        </w:rPr>
        <w:t xml:space="preserve">and developed partnerships with businesses from various sectors. </w:t>
      </w:r>
      <w:r w:rsidR="00DA7632" w:rsidRPr="006A617E">
        <w:rPr>
          <w:rFonts w:ascii="Arial" w:hAnsi="Arial" w:cs="Arial"/>
          <w:szCs w:val="24"/>
          <w:lang w:val="en-GB"/>
        </w:rPr>
        <w:t xml:space="preserve">For over </w:t>
      </w:r>
      <w:r w:rsidR="001D1124">
        <w:rPr>
          <w:rFonts w:ascii="Arial" w:hAnsi="Arial" w:cs="Arial"/>
          <w:szCs w:val="24"/>
          <w:lang w:val="en-GB"/>
        </w:rPr>
        <w:t>2</w:t>
      </w:r>
      <w:r w:rsidR="00DA7632" w:rsidRPr="006A617E">
        <w:rPr>
          <w:rFonts w:ascii="Arial" w:hAnsi="Arial" w:cs="Arial"/>
          <w:szCs w:val="24"/>
          <w:lang w:val="en-GB"/>
        </w:rPr>
        <w:t>0 years</w:t>
      </w:r>
      <w:r w:rsidR="006211AE">
        <w:rPr>
          <w:rFonts w:ascii="Arial" w:hAnsi="Arial" w:cs="Arial"/>
          <w:szCs w:val="24"/>
          <w:lang w:val="en-GB"/>
        </w:rPr>
        <w:t xml:space="preserve">, I have been </w:t>
      </w:r>
      <w:r w:rsidR="00DA7632" w:rsidRPr="006A617E">
        <w:rPr>
          <w:rFonts w:ascii="Arial" w:hAnsi="Arial" w:cs="Arial"/>
          <w:szCs w:val="24"/>
          <w:lang w:val="en-GB"/>
        </w:rPr>
        <w:t>a participant at the World Economic</w:t>
      </w:r>
      <w:r w:rsidR="00DA7632">
        <w:rPr>
          <w:rFonts w:ascii="Arial" w:hAnsi="Arial" w:cs="Arial"/>
          <w:szCs w:val="24"/>
          <w:lang w:val="en-GB"/>
        </w:rPr>
        <w:t xml:space="preserve"> Forum </w:t>
      </w:r>
      <w:r w:rsidR="006211AE">
        <w:rPr>
          <w:rFonts w:ascii="Arial" w:hAnsi="Arial" w:cs="Arial"/>
          <w:szCs w:val="24"/>
          <w:lang w:val="en-GB"/>
        </w:rPr>
        <w:t xml:space="preserve">Annual Meeting </w:t>
      </w:r>
      <w:r w:rsidR="00DA7632">
        <w:rPr>
          <w:rFonts w:ascii="Arial" w:hAnsi="Arial" w:cs="Arial"/>
          <w:szCs w:val="24"/>
          <w:lang w:val="en-GB"/>
        </w:rPr>
        <w:t>in Davos</w:t>
      </w:r>
      <w:r w:rsidR="006211AE">
        <w:rPr>
          <w:rFonts w:ascii="Arial" w:hAnsi="Arial" w:cs="Arial"/>
          <w:szCs w:val="24"/>
          <w:lang w:val="en-GB"/>
        </w:rPr>
        <w:t>, serving as a</w:t>
      </w:r>
      <w:r w:rsidR="00DA7632">
        <w:rPr>
          <w:rFonts w:ascii="Arial" w:hAnsi="Arial" w:cs="Arial"/>
          <w:szCs w:val="24"/>
          <w:lang w:val="en-GB"/>
        </w:rPr>
        <w:t xml:space="preserve"> “rapporteur” on</w:t>
      </w:r>
      <w:r w:rsidR="00DA7632" w:rsidRPr="006A617E">
        <w:rPr>
          <w:rFonts w:ascii="Arial" w:hAnsi="Arial" w:cs="Arial"/>
          <w:szCs w:val="24"/>
          <w:lang w:val="en-GB"/>
        </w:rPr>
        <w:t xml:space="preserve"> health for the Forum</w:t>
      </w:r>
      <w:r w:rsidR="006211AE">
        <w:rPr>
          <w:rFonts w:ascii="Arial" w:hAnsi="Arial" w:cs="Arial"/>
          <w:szCs w:val="24"/>
          <w:lang w:val="en-GB"/>
        </w:rPr>
        <w:t xml:space="preserve"> and </w:t>
      </w:r>
      <w:r w:rsidR="00DA7632">
        <w:rPr>
          <w:rFonts w:ascii="Arial" w:hAnsi="Arial" w:cs="Arial"/>
          <w:szCs w:val="24"/>
          <w:lang w:val="en-GB"/>
        </w:rPr>
        <w:t xml:space="preserve">former </w:t>
      </w:r>
      <w:r w:rsidR="00DA7632" w:rsidRPr="006A617E">
        <w:rPr>
          <w:rFonts w:ascii="Arial" w:hAnsi="Arial" w:cs="Arial"/>
          <w:szCs w:val="24"/>
          <w:lang w:val="en-GB"/>
        </w:rPr>
        <w:t>co-chair of its Global Health Initiative</w:t>
      </w:r>
      <w:r w:rsidR="00DA7632">
        <w:rPr>
          <w:rFonts w:ascii="Arial" w:hAnsi="Arial" w:cs="Arial"/>
          <w:szCs w:val="24"/>
          <w:lang w:val="en-GB"/>
        </w:rPr>
        <w:t>.</w:t>
      </w:r>
    </w:p>
    <w:p w14:paraId="55DDEAC4" w14:textId="77777777" w:rsidR="001D5DF4" w:rsidRPr="00522FA0" w:rsidRDefault="001D5DF4" w:rsidP="00522FA0">
      <w:pPr>
        <w:numPr>
          <w:ilvl w:val="0"/>
          <w:numId w:val="30"/>
        </w:numPr>
        <w:tabs>
          <w:tab w:val="left" w:pos="-720"/>
        </w:tabs>
        <w:suppressAutoHyphens/>
        <w:ind w:right="-288"/>
        <w:rPr>
          <w:rFonts w:ascii="Arial" w:hAnsi="Arial" w:cs="Arial"/>
          <w:szCs w:val="24"/>
          <w:lang w:val="en-GB"/>
        </w:rPr>
      </w:pPr>
      <w:r w:rsidRPr="00522FA0">
        <w:rPr>
          <w:rFonts w:ascii="Arial" w:hAnsi="Arial" w:cs="Arial"/>
          <w:lang w:val="en-GB"/>
        </w:rPr>
        <w:t>Brought civil society movements and activists to the negotiation table internationally and nationally.</w:t>
      </w:r>
    </w:p>
    <w:p w14:paraId="3D844C0D" w14:textId="77777777" w:rsidR="001D5DF4" w:rsidRPr="00522FA0" w:rsidRDefault="001D5DF4" w:rsidP="00522FA0">
      <w:pPr>
        <w:numPr>
          <w:ilvl w:val="0"/>
          <w:numId w:val="30"/>
        </w:numPr>
        <w:tabs>
          <w:tab w:val="left" w:pos="-720"/>
        </w:tabs>
        <w:suppressAutoHyphens/>
        <w:ind w:right="-288"/>
        <w:rPr>
          <w:rFonts w:ascii="Arial" w:hAnsi="Arial" w:cs="Arial"/>
          <w:szCs w:val="24"/>
          <w:lang w:val="en-GB"/>
        </w:rPr>
      </w:pPr>
      <w:r w:rsidRPr="00522FA0">
        <w:rPr>
          <w:rFonts w:ascii="Arial" w:hAnsi="Arial" w:cs="Arial"/>
          <w:lang w:val="en-GB"/>
        </w:rPr>
        <w:t>Extensive experience with media</w:t>
      </w:r>
      <w:r w:rsidR="004634A1">
        <w:rPr>
          <w:rFonts w:ascii="Arial" w:hAnsi="Arial" w:cs="Arial"/>
          <w:lang w:val="en-GB"/>
        </w:rPr>
        <w:t xml:space="preserve"> in three languages</w:t>
      </w:r>
      <w:r w:rsidRPr="00522FA0">
        <w:rPr>
          <w:rFonts w:ascii="Arial" w:hAnsi="Arial" w:cs="Arial"/>
          <w:lang w:val="en-GB"/>
        </w:rPr>
        <w:t xml:space="preserve">, and frequently quoted in the media.    </w:t>
      </w:r>
    </w:p>
    <w:p w14:paraId="17666950" w14:textId="77777777" w:rsidR="001D5DF4" w:rsidRPr="006A617E" w:rsidRDefault="001D5DF4" w:rsidP="00656590">
      <w:pPr>
        <w:tabs>
          <w:tab w:val="left" w:pos="-720"/>
        </w:tabs>
        <w:suppressAutoHyphens/>
        <w:ind w:right="-288"/>
        <w:rPr>
          <w:rFonts w:ascii="Arial" w:hAnsi="Arial" w:cs="Arial"/>
          <w:b/>
          <w:i/>
          <w:szCs w:val="24"/>
          <w:lang w:val="en-GB"/>
        </w:rPr>
      </w:pPr>
      <w:r w:rsidRPr="006A617E">
        <w:rPr>
          <w:rFonts w:ascii="Arial" w:hAnsi="Arial" w:cs="Arial"/>
          <w:b/>
          <w:i/>
          <w:szCs w:val="24"/>
          <w:lang w:val="en-GB"/>
        </w:rPr>
        <w:t xml:space="preserve"> </w:t>
      </w:r>
    </w:p>
    <w:p w14:paraId="4EE2ECB1" w14:textId="77777777" w:rsidR="001D5DF4" w:rsidRPr="006A617E" w:rsidRDefault="001D5DF4" w:rsidP="00724ACE">
      <w:pPr>
        <w:tabs>
          <w:tab w:val="left" w:pos="-720"/>
        </w:tabs>
        <w:suppressAutoHyphens/>
        <w:ind w:right="-288"/>
        <w:rPr>
          <w:rFonts w:ascii="Arial" w:hAnsi="Arial" w:cs="Arial"/>
          <w:szCs w:val="24"/>
          <w:lang w:val="en-GB"/>
        </w:rPr>
      </w:pPr>
    </w:p>
    <w:p w14:paraId="729F18D7" w14:textId="77777777" w:rsidR="001D5DF4" w:rsidRPr="006A617E" w:rsidRDefault="001D5DF4" w:rsidP="007071F7">
      <w:pPr>
        <w:tabs>
          <w:tab w:val="left" w:pos="-720"/>
        </w:tabs>
        <w:suppressAutoHyphens/>
        <w:ind w:right="-288"/>
        <w:rPr>
          <w:rFonts w:ascii="Arial" w:hAnsi="Arial" w:cs="Arial"/>
          <w:b/>
          <w:szCs w:val="24"/>
          <w:lang w:val="en-GB"/>
        </w:rPr>
      </w:pPr>
      <w:r w:rsidRPr="006A617E">
        <w:rPr>
          <w:rFonts w:ascii="Arial" w:hAnsi="Arial" w:cs="Arial"/>
          <w:b/>
          <w:szCs w:val="24"/>
          <w:lang w:val="en-GB"/>
        </w:rPr>
        <w:t xml:space="preserve">Selected </w:t>
      </w:r>
      <w:r w:rsidR="00DE052E">
        <w:rPr>
          <w:rFonts w:ascii="Arial" w:hAnsi="Arial" w:cs="Arial"/>
          <w:b/>
          <w:szCs w:val="24"/>
          <w:lang w:val="en-GB"/>
        </w:rPr>
        <w:t xml:space="preserve">Honours and </w:t>
      </w:r>
      <w:r w:rsidRPr="006A617E">
        <w:rPr>
          <w:rFonts w:ascii="Arial" w:hAnsi="Arial" w:cs="Arial"/>
          <w:b/>
          <w:szCs w:val="24"/>
          <w:lang w:val="en-GB"/>
        </w:rPr>
        <w:t>Awards</w:t>
      </w:r>
    </w:p>
    <w:p w14:paraId="5C88E870" w14:textId="77777777" w:rsidR="001D5DF4" w:rsidRPr="00FC7D15" w:rsidRDefault="001D5DF4" w:rsidP="006202EC">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Ennobled</w:t>
      </w:r>
      <w:r w:rsidRPr="006A617E">
        <w:rPr>
          <w:rFonts w:ascii="Arial" w:hAnsi="Arial" w:cs="Arial"/>
          <w:szCs w:val="24"/>
          <w:lang w:val="en-GB"/>
        </w:rPr>
        <w:t xml:space="preserve"> </w:t>
      </w:r>
      <w:r w:rsidRPr="00685D52">
        <w:rPr>
          <w:rFonts w:ascii="Arial" w:hAnsi="Arial" w:cs="Arial"/>
          <w:b/>
          <w:i/>
          <w:szCs w:val="24"/>
          <w:lang w:val="en-GB"/>
        </w:rPr>
        <w:t>Baro</w:t>
      </w:r>
      <w:r w:rsidR="004D36CD" w:rsidRPr="00685D52">
        <w:rPr>
          <w:rFonts w:ascii="Arial" w:hAnsi="Arial" w:cs="Arial"/>
          <w:b/>
          <w:i/>
          <w:szCs w:val="24"/>
          <w:lang w:val="en-GB"/>
        </w:rPr>
        <w:t>n</w:t>
      </w:r>
      <w:r w:rsidR="004D36CD">
        <w:rPr>
          <w:rFonts w:ascii="Arial" w:hAnsi="Arial" w:cs="Arial"/>
          <w:szCs w:val="24"/>
          <w:lang w:val="en-GB"/>
        </w:rPr>
        <w:t xml:space="preserve"> by King Albert II of Belgium, </w:t>
      </w:r>
      <w:r w:rsidRPr="006A617E">
        <w:rPr>
          <w:rFonts w:ascii="Arial" w:hAnsi="Arial" w:cs="Arial"/>
          <w:szCs w:val="24"/>
          <w:lang w:val="en-GB"/>
        </w:rPr>
        <w:t>1995</w:t>
      </w:r>
    </w:p>
    <w:p w14:paraId="0B4A061B" w14:textId="77777777" w:rsidR="001D5DF4" w:rsidRDefault="00F91E7F" w:rsidP="006202EC">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 xml:space="preserve">Honorary </w:t>
      </w:r>
      <w:r w:rsidRPr="00685D52">
        <w:rPr>
          <w:rFonts w:ascii="Arial" w:hAnsi="Arial" w:cs="Arial"/>
          <w:b/>
          <w:i/>
          <w:szCs w:val="24"/>
          <w:lang w:val="en-GB"/>
        </w:rPr>
        <w:t>Knighthood KCMG</w:t>
      </w:r>
      <w:r>
        <w:rPr>
          <w:rFonts w:ascii="Arial" w:hAnsi="Arial" w:cs="Arial"/>
          <w:szCs w:val="24"/>
          <w:lang w:val="en-GB"/>
        </w:rPr>
        <w:t xml:space="preserve"> (2017); </w:t>
      </w:r>
      <w:r w:rsidR="001D5DF4" w:rsidRPr="006A617E">
        <w:rPr>
          <w:rFonts w:ascii="Arial" w:hAnsi="Arial" w:cs="Arial"/>
          <w:szCs w:val="24"/>
          <w:lang w:val="en-GB"/>
        </w:rPr>
        <w:t>CMG, Com</w:t>
      </w:r>
      <w:r w:rsidR="00994552">
        <w:rPr>
          <w:rFonts w:ascii="Arial" w:hAnsi="Arial" w:cs="Arial"/>
          <w:szCs w:val="24"/>
          <w:lang w:val="en-GB"/>
        </w:rPr>
        <w:t>mander</w:t>
      </w:r>
      <w:r w:rsidR="001D5DF4" w:rsidRPr="006A617E">
        <w:rPr>
          <w:rFonts w:ascii="Arial" w:hAnsi="Arial" w:cs="Arial"/>
          <w:szCs w:val="24"/>
          <w:lang w:val="en-GB"/>
        </w:rPr>
        <w:t xml:space="preserve"> of the </w:t>
      </w:r>
      <w:r w:rsidR="00994552">
        <w:rPr>
          <w:rFonts w:ascii="Arial" w:hAnsi="Arial" w:cs="Arial"/>
          <w:szCs w:val="24"/>
          <w:lang w:val="en-GB"/>
        </w:rPr>
        <w:t xml:space="preserve">Most Distinguished </w:t>
      </w:r>
      <w:r w:rsidR="001D5DF4" w:rsidRPr="006A617E">
        <w:rPr>
          <w:rFonts w:ascii="Arial" w:hAnsi="Arial" w:cs="Arial"/>
          <w:szCs w:val="24"/>
          <w:lang w:val="en-GB"/>
        </w:rPr>
        <w:t>Order of St Michael and St George</w:t>
      </w:r>
      <w:r w:rsidR="00F31F98">
        <w:rPr>
          <w:rFonts w:ascii="Arial" w:hAnsi="Arial" w:cs="Arial"/>
          <w:szCs w:val="24"/>
          <w:lang w:val="en-GB"/>
        </w:rPr>
        <w:t>,</w:t>
      </w:r>
      <w:r w:rsidR="004D36CD">
        <w:rPr>
          <w:rFonts w:ascii="Arial" w:hAnsi="Arial" w:cs="Arial"/>
          <w:szCs w:val="24"/>
          <w:lang w:val="en-GB"/>
        </w:rPr>
        <w:t>2010</w:t>
      </w:r>
    </w:p>
    <w:p w14:paraId="31D8DF20" w14:textId="77777777" w:rsidR="00F91E7F" w:rsidRDefault="00F91E7F" w:rsidP="006202EC">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Grand</w:t>
      </w:r>
      <w:r w:rsidR="005E54B9">
        <w:rPr>
          <w:rFonts w:ascii="Arial" w:hAnsi="Arial" w:cs="Arial"/>
          <w:szCs w:val="24"/>
          <w:lang w:val="en-GB"/>
        </w:rPr>
        <w:t xml:space="preserve"> </w:t>
      </w:r>
      <w:r>
        <w:rPr>
          <w:rFonts w:ascii="Arial" w:hAnsi="Arial" w:cs="Arial"/>
          <w:szCs w:val="24"/>
          <w:lang w:val="en-GB"/>
        </w:rPr>
        <w:t xml:space="preserve">Cordon of the </w:t>
      </w:r>
      <w:r w:rsidRPr="00685D52">
        <w:rPr>
          <w:rFonts w:ascii="Arial" w:hAnsi="Arial" w:cs="Arial"/>
          <w:b/>
          <w:i/>
          <w:szCs w:val="24"/>
          <w:lang w:val="en-GB"/>
        </w:rPr>
        <w:t xml:space="preserve">Order of the </w:t>
      </w:r>
      <w:r w:rsidR="0090256A" w:rsidRPr="00685D52">
        <w:rPr>
          <w:rFonts w:ascii="Arial" w:hAnsi="Arial" w:cs="Arial"/>
          <w:b/>
          <w:i/>
          <w:szCs w:val="24"/>
          <w:lang w:val="en-GB"/>
        </w:rPr>
        <w:t>R</w:t>
      </w:r>
      <w:r w:rsidRPr="00685D52">
        <w:rPr>
          <w:rFonts w:ascii="Arial" w:hAnsi="Arial" w:cs="Arial"/>
          <w:b/>
          <w:i/>
          <w:szCs w:val="24"/>
          <w:lang w:val="en-GB"/>
        </w:rPr>
        <w:t>ising Sun</w:t>
      </w:r>
      <w:r>
        <w:rPr>
          <w:rFonts w:ascii="Arial" w:hAnsi="Arial" w:cs="Arial"/>
          <w:szCs w:val="24"/>
          <w:lang w:val="en-GB"/>
        </w:rPr>
        <w:t>, Japan, 2018</w:t>
      </w:r>
    </w:p>
    <w:p w14:paraId="67F493A2" w14:textId="77777777" w:rsidR="00C80806" w:rsidRDefault="00C80806" w:rsidP="00C80806">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 xml:space="preserve">A </w:t>
      </w:r>
      <w:r w:rsidRPr="00685D52">
        <w:rPr>
          <w:rFonts w:ascii="Arial" w:hAnsi="Arial" w:cs="Arial"/>
          <w:b/>
          <w:i/>
          <w:szCs w:val="24"/>
          <w:lang w:val="en-GB"/>
        </w:rPr>
        <w:t>Time Person of the Year</w:t>
      </w:r>
      <w:r>
        <w:rPr>
          <w:rFonts w:ascii="Arial" w:hAnsi="Arial" w:cs="Arial"/>
          <w:szCs w:val="24"/>
          <w:lang w:val="en-GB"/>
        </w:rPr>
        <w:t xml:space="preserve"> as one of “The Ebola Fighters”,2014</w:t>
      </w:r>
    </w:p>
    <w:p w14:paraId="2CD092DB" w14:textId="77777777" w:rsidR="00360060" w:rsidRDefault="00360060" w:rsidP="00C80806">
      <w:pPr>
        <w:numPr>
          <w:ilvl w:val="0"/>
          <w:numId w:val="33"/>
        </w:numPr>
        <w:tabs>
          <w:tab w:val="left" w:pos="-720"/>
        </w:tabs>
        <w:suppressAutoHyphens/>
        <w:ind w:right="-288"/>
        <w:rPr>
          <w:rFonts w:ascii="Arial" w:hAnsi="Arial" w:cs="Arial"/>
          <w:szCs w:val="24"/>
          <w:lang w:val="en-GB"/>
        </w:rPr>
      </w:pPr>
    </w:p>
    <w:p w14:paraId="589EAFB4" w14:textId="77777777" w:rsidR="00DE052E" w:rsidRDefault="00DE052E" w:rsidP="00DE052E">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 xml:space="preserve">The </w:t>
      </w:r>
      <w:r w:rsidRPr="00685D52">
        <w:rPr>
          <w:rFonts w:ascii="Arial" w:hAnsi="Arial" w:cs="Arial"/>
          <w:b/>
          <w:i/>
          <w:szCs w:val="24"/>
          <w:lang w:val="en-GB"/>
        </w:rPr>
        <w:t>Hideyo Noguchi Africa Prize</w:t>
      </w:r>
      <w:r>
        <w:rPr>
          <w:rFonts w:ascii="Arial" w:hAnsi="Arial" w:cs="Arial"/>
          <w:szCs w:val="24"/>
          <w:lang w:val="en-GB"/>
        </w:rPr>
        <w:t xml:space="preserve"> for Medical Research, Tokyo, 2013 </w:t>
      </w:r>
    </w:p>
    <w:p w14:paraId="5AC7658E" w14:textId="77777777" w:rsidR="00DE052E" w:rsidRDefault="00DE052E" w:rsidP="00DE052E">
      <w:pPr>
        <w:numPr>
          <w:ilvl w:val="0"/>
          <w:numId w:val="33"/>
        </w:numPr>
        <w:tabs>
          <w:tab w:val="left" w:pos="-720"/>
        </w:tabs>
        <w:suppressAutoHyphens/>
        <w:ind w:right="-288"/>
        <w:rPr>
          <w:rFonts w:ascii="Arial" w:hAnsi="Arial" w:cs="Arial"/>
          <w:szCs w:val="24"/>
          <w:lang w:val="en-GB"/>
        </w:rPr>
      </w:pPr>
      <w:r w:rsidRPr="00685D52">
        <w:rPr>
          <w:rFonts w:ascii="Arial" w:hAnsi="Arial" w:cs="Arial"/>
          <w:b/>
          <w:i/>
          <w:szCs w:val="24"/>
          <w:lang w:val="en-GB"/>
        </w:rPr>
        <w:t>Prince Mahidol</w:t>
      </w:r>
      <w:r>
        <w:rPr>
          <w:rFonts w:ascii="Arial" w:hAnsi="Arial" w:cs="Arial"/>
          <w:szCs w:val="24"/>
          <w:lang w:val="en-GB"/>
        </w:rPr>
        <w:t xml:space="preserve"> Award for Public Health, 2014</w:t>
      </w:r>
    </w:p>
    <w:p w14:paraId="2E8FD845" w14:textId="77777777" w:rsidR="00DE052E" w:rsidRDefault="00DE052E" w:rsidP="00DE052E">
      <w:pPr>
        <w:numPr>
          <w:ilvl w:val="0"/>
          <w:numId w:val="33"/>
        </w:numPr>
        <w:tabs>
          <w:tab w:val="left" w:pos="-720"/>
        </w:tabs>
        <w:suppressAutoHyphens/>
        <w:ind w:right="-288"/>
        <w:rPr>
          <w:rFonts w:ascii="Arial" w:hAnsi="Arial" w:cs="Arial"/>
          <w:szCs w:val="24"/>
          <w:lang w:val="en-GB"/>
        </w:rPr>
      </w:pPr>
      <w:r w:rsidRPr="00685D52">
        <w:rPr>
          <w:rFonts w:ascii="Arial" w:hAnsi="Arial" w:cs="Arial"/>
          <w:b/>
          <w:i/>
          <w:szCs w:val="24"/>
          <w:lang w:val="en-GB"/>
        </w:rPr>
        <w:t>Canada Gairdner Global Health</w:t>
      </w:r>
      <w:r w:rsidRPr="0007540E">
        <w:rPr>
          <w:rFonts w:ascii="Arial" w:hAnsi="Arial" w:cs="Arial"/>
          <w:i/>
          <w:szCs w:val="24"/>
          <w:lang w:val="en-GB"/>
        </w:rPr>
        <w:t xml:space="preserve"> Award</w:t>
      </w:r>
      <w:r>
        <w:rPr>
          <w:rFonts w:ascii="Arial" w:hAnsi="Arial" w:cs="Arial"/>
          <w:szCs w:val="24"/>
          <w:lang w:val="en-GB"/>
        </w:rPr>
        <w:t xml:space="preserve"> 2015</w:t>
      </w:r>
    </w:p>
    <w:p w14:paraId="5F68A72E" w14:textId="77777777" w:rsidR="00DE052E" w:rsidRPr="00C80806" w:rsidRDefault="00DE052E" w:rsidP="00DE052E">
      <w:pPr>
        <w:numPr>
          <w:ilvl w:val="0"/>
          <w:numId w:val="33"/>
        </w:numPr>
        <w:tabs>
          <w:tab w:val="left" w:pos="-720"/>
        </w:tabs>
        <w:suppressAutoHyphens/>
        <w:ind w:right="-288"/>
        <w:rPr>
          <w:rFonts w:ascii="Arial" w:hAnsi="Arial" w:cs="Arial"/>
          <w:bCs/>
          <w:szCs w:val="24"/>
          <w:lang w:val="nl-BE"/>
        </w:rPr>
      </w:pPr>
      <w:r w:rsidRPr="007D5378">
        <w:rPr>
          <w:rFonts w:ascii="Arial" w:hAnsi="Arial" w:cs="Arial"/>
          <w:b/>
          <w:i/>
          <w:szCs w:val="24"/>
          <w:lang w:val="nl-BE"/>
        </w:rPr>
        <w:t>Robert Koch Gold Medal</w:t>
      </w:r>
      <w:r w:rsidRPr="007D5378">
        <w:rPr>
          <w:rFonts w:ascii="Arial" w:hAnsi="Arial" w:cs="Arial"/>
          <w:bCs/>
          <w:i/>
          <w:szCs w:val="24"/>
          <w:lang w:val="nl-BE"/>
        </w:rPr>
        <w:t>, Berlin, 2015</w:t>
      </w:r>
    </w:p>
    <w:p w14:paraId="4CE280ED" w14:textId="77777777" w:rsidR="00C80806" w:rsidRPr="007D5378" w:rsidRDefault="00C80806" w:rsidP="00C80806">
      <w:pPr>
        <w:numPr>
          <w:ilvl w:val="0"/>
          <w:numId w:val="33"/>
        </w:numPr>
        <w:tabs>
          <w:tab w:val="left" w:pos="-720"/>
        </w:tabs>
        <w:suppressAutoHyphens/>
        <w:ind w:right="-288"/>
        <w:rPr>
          <w:rFonts w:ascii="Arial" w:hAnsi="Arial" w:cs="Arial"/>
          <w:bCs/>
          <w:iCs/>
          <w:szCs w:val="24"/>
          <w:lang w:val="en-GB"/>
        </w:rPr>
      </w:pPr>
      <w:r w:rsidRPr="006211AE">
        <w:rPr>
          <w:rFonts w:ascii="Arial" w:hAnsi="Arial" w:cs="Arial"/>
          <w:b/>
          <w:i/>
          <w:szCs w:val="24"/>
          <w:lang w:val="en-GB"/>
        </w:rPr>
        <w:t>Bloomberg Hopkins Centennial Award</w:t>
      </w:r>
      <w:r w:rsidRPr="00A833AE">
        <w:rPr>
          <w:rFonts w:ascii="Arial" w:hAnsi="Arial" w:cs="Arial"/>
          <w:b/>
          <w:iCs/>
          <w:szCs w:val="24"/>
          <w:lang w:val="en-GB"/>
        </w:rPr>
        <w:t>,</w:t>
      </w:r>
      <w:r>
        <w:rPr>
          <w:rFonts w:ascii="Arial" w:hAnsi="Arial" w:cs="Arial"/>
          <w:bCs/>
          <w:iCs/>
          <w:szCs w:val="24"/>
          <w:lang w:val="en-GB"/>
        </w:rPr>
        <w:t xml:space="preserve"> 2016</w:t>
      </w:r>
      <w:r w:rsidRPr="007D5378">
        <w:rPr>
          <w:rFonts w:ascii="Arial" w:hAnsi="Arial" w:cs="Arial"/>
          <w:bCs/>
          <w:iCs/>
          <w:szCs w:val="24"/>
          <w:lang w:val="en-GB"/>
        </w:rPr>
        <w:t xml:space="preserve"> </w:t>
      </w:r>
    </w:p>
    <w:p w14:paraId="2878EF8C" w14:textId="77777777" w:rsidR="00C80806" w:rsidRDefault="00C80806" w:rsidP="00C80806">
      <w:pPr>
        <w:numPr>
          <w:ilvl w:val="0"/>
          <w:numId w:val="33"/>
        </w:numPr>
        <w:tabs>
          <w:tab w:val="left" w:pos="-720"/>
        </w:tabs>
        <w:suppressAutoHyphens/>
        <w:ind w:right="-288"/>
        <w:rPr>
          <w:rFonts w:ascii="Arial" w:hAnsi="Arial" w:cs="Arial"/>
          <w:bCs/>
          <w:iCs/>
          <w:szCs w:val="24"/>
          <w:lang w:val="en-GB"/>
        </w:rPr>
      </w:pPr>
      <w:r w:rsidRPr="006211AE">
        <w:rPr>
          <w:rFonts w:ascii="Arial" w:hAnsi="Arial" w:cs="Arial"/>
          <w:b/>
          <w:i/>
          <w:szCs w:val="24"/>
          <w:lang w:val="en-GB"/>
        </w:rPr>
        <w:t>Jimmy and Rosalynn Carter Humanitarian Award</w:t>
      </w:r>
      <w:r>
        <w:rPr>
          <w:rFonts w:ascii="Arial" w:hAnsi="Arial" w:cs="Arial"/>
          <w:bCs/>
          <w:iCs/>
          <w:szCs w:val="24"/>
          <w:lang w:val="en-GB"/>
        </w:rPr>
        <w:t>, National Foundation for Infectious Diseases, 2017</w:t>
      </w:r>
    </w:p>
    <w:p w14:paraId="428A9378" w14:textId="77777777" w:rsidR="00C80806" w:rsidRDefault="00C80806" w:rsidP="00C80806">
      <w:pPr>
        <w:numPr>
          <w:ilvl w:val="0"/>
          <w:numId w:val="33"/>
        </w:numPr>
        <w:tabs>
          <w:tab w:val="left" w:pos="-1134"/>
          <w:tab w:val="left" w:pos="-720"/>
        </w:tabs>
        <w:suppressAutoHyphens/>
        <w:ind w:right="-288"/>
        <w:rPr>
          <w:rFonts w:ascii="Arial" w:hAnsi="Arial" w:cs="Arial"/>
          <w:szCs w:val="24"/>
          <w:lang w:val="en-GB"/>
        </w:rPr>
      </w:pPr>
      <w:r w:rsidRPr="006211AE">
        <w:rPr>
          <w:rFonts w:ascii="Arial" w:hAnsi="Arial" w:cs="Arial"/>
          <w:b/>
          <w:i/>
          <w:szCs w:val="24"/>
          <w:lang w:val="en-GB"/>
        </w:rPr>
        <w:t>Nelson Mandela Award for Health and Human Rights</w:t>
      </w:r>
      <w:r w:rsidRPr="00A833AE">
        <w:rPr>
          <w:rFonts w:ascii="Arial" w:hAnsi="Arial" w:cs="Arial"/>
          <w:b/>
          <w:szCs w:val="24"/>
          <w:lang w:val="en-GB"/>
        </w:rPr>
        <w:t>,</w:t>
      </w:r>
      <w:r w:rsidRPr="006A617E">
        <w:rPr>
          <w:rFonts w:ascii="Arial" w:hAnsi="Arial" w:cs="Arial"/>
          <w:szCs w:val="24"/>
          <w:lang w:val="en-GB"/>
        </w:rPr>
        <w:t xml:space="preserve"> 2001</w:t>
      </w:r>
    </w:p>
    <w:p w14:paraId="5948329E" w14:textId="77777777" w:rsidR="00C80806" w:rsidRPr="006A617E" w:rsidRDefault="00C80806" w:rsidP="00C80806">
      <w:pPr>
        <w:numPr>
          <w:ilvl w:val="0"/>
          <w:numId w:val="33"/>
        </w:numPr>
        <w:tabs>
          <w:tab w:val="left" w:pos="-1134"/>
          <w:tab w:val="left" w:pos="-720"/>
        </w:tabs>
        <w:suppressAutoHyphens/>
        <w:ind w:right="-288"/>
        <w:rPr>
          <w:rFonts w:ascii="Arial" w:hAnsi="Arial" w:cs="Arial"/>
          <w:szCs w:val="24"/>
          <w:lang w:val="en-GB"/>
        </w:rPr>
      </w:pPr>
      <w:r w:rsidRPr="006211AE">
        <w:rPr>
          <w:rFonts w:ascii="Arial" w:hAnsi="Arial" w:cs="Arial"/>
          <w:b/>
          <w:bCs/>
          <w:i/>
          <w:iCs/>
          <w:szCs w:val="24"/>
          <w:lang w:val="en-GB"/>
        </w:rPr>
        <w:t>Frank A. Calderone Prize in Public Health,</w:t>
      </w:r>
      <w:r w:rsidRPr="006A617E">
        <w:rPr>
          <w:rFonts w:ascii="Arial" w:hAnsi="Arial" w:cs="Arial"/>
          <w:szCs w:val="24"/>
          <w:lang w:val="en-GB"/>
        </w:rPr>
        <w:t xml:space="preserve"> Columbia University, New York, 2003</w:t>
      </w:r>
    </w:p>
    <w:p w14:paraId="41CAB0F0" w14:textId="77777777" w:rsidR="00C80806" w:rsidRPr="00C80806" w:rsidRDefault="00C80806" w:rsidP="00DE052E">
      <w:pPr>
        <w:numPr>
          <w:ilvl w:val="0"/>
          <w:numId w:val="33"/>
        </w:numPr>
        <w:tabs>
          <w:tab w:val="left" w:pos="-720"/>
        </w:tabs>
        <w:suppressAutoHyphens/>
        <w:ind w:right="-288"/>
        <w:rPr>
          <w:rFonts w:ascii="Arial" w:hAnsi="Arial" w:cs="Arial"/>
          <w:bCs/>
          <w:szCs w:val="24"/>
          <w:lang w:val="en-GB"/>
        </w:rPr>
      </w:pPr>
    </w:p>
    <w:p w14:paraId="17F2C35A" w14:textId="10A87805" w:rsidR="001D5DF4" w:rsidRDefault="001D5DF4" w:rsidP="006202EC">
      <w:pPr>
        <w:numPr>
          <w:ilvl w:val="0"/>
          <w:numId w:val="33"/>
        </w:numPr>
        <w:tabs>
          <w:tab w:val="left" w:pos="-720"/>
        </w:tabs>
        <w:suppressAutoHyphens/>
        <w:ind w:right="-288"/>
        <w:rPr>
          <w:rFonts w:ascii="Arial" w:hAnsi="Arial" w:cs="Arial"/>
          <w:szCs w:val="24"/>
          <w:lang w:val="en-GB"/>
        </w:rPr>
      </w:pPr>
      <w:r w:rsidRPr="006A617E">
        <w:rPr>
          <w:rFonts w:ascii="Arial" w:hAnsi="Arial" w:cs="Arial"/>
          <w:szCs w:val="24"/>
          <w:lang w:val="en-GB"/>
        </w:rPr>
        <w:t xml:space="preserve">Doctor Honoris Causa of </w:t>
      </w:r>
      <w:r w:rsidR="009547CE">
        <w:rPr>
          <w:rFonts w:ascii="Arial" w:hAnsi="Arial" w:cs="Arial"/>
          <w:szCs w:val="24"/>
          <w:lang w:val="en-GB"/>
        </w:rPr>
        <w:t>9</w:t>
      </w:r>
      <w:r w:rsidR="00C80806">
        <w:rPr>
          <w:rFonts w:ascii="Arial" w:hAnsi="Arial" w:cs="Arial"/>
          <w:szCs w:val="24"/>
          <w:lang w:val="en-GB"/>
        </w:rPr>
        <w:t xml:space="preserve"> universities </w:t>
      </w:r>
    </w:p>
    <w:p w14:paraId="573D1734" w14:textId="77777777" w:rsidR="001D5DF4" w:rsidRPr="00A468D4" w:rsidRDefault="00C80806" w:rsidP="006202EC">
      <w:pPr>
        <w:numPr>
          <w:ilvl w:val="0"/>
          <w:numId w:val="33"/>
        </w:numPr>
        <w:tabs>
          <w:tab w:val="left" w:pos="-720"/>
        </w:tabs>
        <w:suppressAutoHyphens/>
        <w:ind w:right="-288"/>
        <w:rPr>
          <w:rFonts w:ascii="Arial" w:hAnsi="Arial" w:cs="Arial"/>
          <w:szCs w:val="24"/>
          <w:lang w:val="en-GB"/>
        </w:rPr>
      </w:pPr>
      <w:r w:rsidRPr="00A468D4">
        <w:rPr>
          <w:rFonts w:ascii="Arial" w:hAnsi="Arial" w:cs="Arial"/>
          <w:szCs w:val="24"/>
          <w:lang w:val="en-GB"/>
        </w:rPr>
        <w:t xml:space="preserve">Civil awards from </w:t>
      </w:r>
      <w:r w:rsidR="00A468D4">
        <w:rPr>
          <w:rFonts w:ascii="Arial" w:hAnsi="Arial" w:cs="Arial"/>
          <w:szCs w:val="24"/>
          <w:lang w:val="en-GB"/>
        </w:rPr>
        <w:t>10 countries in Africa, Asia and Europe</w:t>
      </w:r>
    </w:p>
    <w:p w14:paraId="5DB018FB" w14:textId="77777777" w:rsidR="001D5DF4" w:rsidRPr="006A617E" w:rsidRDefault="001D5DF4" w:rsidP="006202EC">
      <w:pPr>
        <w:numPr>
          <w:ilvl w:val="0"/>
          <w:numId w:val="33"/>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NATO fellow, 1978-1979</w:t>
      </w:r>
    </w:p>
    <w:p w14:paraId="47BB2F06" w14:textId="77777777"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A617E">
        <w:rPr>
          <w:rFonts w:ascii="Arial" w:hAnsi="Arial" w:cs="Arial"/>
          <w:szCs w:val="24"/>
          <w:lang w:val="en-GB"/>
        </w:rPr>
        <w:t>Thomas Parran Award, American Sexually Transmitted Diseases Association, 1998</w:t>
      </w:r>
    </w:p>
    <w:p w14:paraId="7307CAD9" w14:textId="77777777" w:rsidR="005B64AE" w:rsidRPr="006A617E" w:rsidRDefault="005B64AE" w:rsidP="006202EC">
      <w:pPr>
        <w:numPr>
          <w:ilvl w:val="0"/>
          <w:numId w:val="33"/>
        </w:numPr>
        <w:tabs>
          <w:tab w:val="left" w:pos="-1134"/>
          <w:tab w:val="left" w:pos="-720"/>
        </w:tabs>
        <w:suppressAutoHyphens/>
        <w:ind w:right="-288"/>
        <w:rPr>
          <w:rFonts w:ascii="Arial" w:hAnsi="Arial" w:cs="Arial"/>
          <w:szCs w:val="24"/>
          <w:lang w:val="en-GB"/>
        </w:rPr>
      </w:pPr>
      <w:r>
        <w:rPr>
          <w:rFonts w:ascii="Arial" w:hAnsi="Arial" w:cs="Arial"/>
          <w:szCs w:val="24"/>
          <w:lang w:val="en-GB"/>
        </w:rPr>
        <w:t>Congressional Black Caucus Leadership Award, Washington, DC, 2001</w:t>
      </w:r>
    </w:p>
    <w:p w14:paraId="0CFDE697" w14:textId="77777777" w:rsidR="001D5DF4" w:rsidRPr="006A617E" w:rsidRDefault="001D5DF4" w:rsidP="006202EC">
      <w:pPr>
        <w:numPr>
          <w:ilvl w:val="0"/>
          <w:numId w:val="33"/>
        </w:numPr>
        <w:tabs>
          <w:tab w:val="left" w:pos="-1134"/>
          <w:tab w:val="left" w:pos="-720"/>
        </w:tabs>
        <w:suppressAutoHyphens/>
        <w:ind w:right="-288"/>
        <w:rPr>
          <w:rFonts w:ascii="Arial" w:hAnsi="Arial" w:cs="Arial"/>
          <w:szCs w:val="24"/>
          <w:lang w:val="en-GB"/>
        </w:rPr>
      </w:pPr>
      <w:r w:rsidRPr="006A617E">
        <w:rPr>
          <w:rFonts w:ascii="Arial" w:hAnsi="Arial" w:cs="Arial"/>
          <w:szCs w:val="24"/>
          <w:lang w:val="en-GB"/>
        </w:rPr>
        <w:t>Gold Medal, Royal Academy of Sciences and Arts, Brussels, 2002</w:t>
      </w:r>
    </w:p>
    <w:p w14:paraId="0383D6CC" w14:textId="77777777"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A. Vlerick award for Excellence in Management, Belgium, 2004</w:t>
      </w:r>
    </w:p>
    <w:p w14:paraId="73D3FC77" w14:textId="77777777"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Frank and Arthur Payne Distinguished Professor, Freeman Spogli Institute for International Studies, Stanford University, CA, 2007</w:t>
      </w:r>
    </w:p>
    <w:p w14:paraId="26894F74" w14:textId="77777777" w:rsidR="001D5DF4" w:rsidRPr="006A617E" w:rsidRDefault="001D5DF4" w:rsidP="006202EC">
      <w:pPr>
        <w:numPr>
          <w:ilvl w:val="0"/>
          <w:numId w:val="33"/>
        </w:numPr>
        <w:tabs>
          <w:tab w:val="left" w:pos="-1134"/>
          <w:tab w:val="left" w:pos="-720"/>
        </w:tabs>
        <w:suppressAutoHyphens/>
        <w:ind w:right="-288"/>
        <w:rPr>
          <w:rFonts w:ascii="Arial" w:hAnsi="Arial" w:cs="Arial"/>
          <w:szCs w:val="24"/>
        </w:rPr>
      </w:pPr>
      <w:r w:rsidRPr="006A617E">
        <w:rPr>
          <w:rFonts w:ascii="Arial" w:hAnsi="Arial" w:cs="Arial"/>
          <w:szCs w:val="24"/>
        </w:rPr>
        <w:t>Adel Mahmoud Distinguished Lecturer, Princeton University, 2009</w:t>
      </w:r>
    </w:p>
    <w:p w14:paraId="7CB9D01B" w14:textId="77777777" w:rsidR="00E572E9" w:rsidRDefault="00360060" w:rsidP="00FD41B6">
      <w:pPr>
        <w:numPr>
          <w:ilvl w:val="0"/>
          <w:numId w:val="33"/>
        </w:numPr>
        <w:tabs>
          <w:tab w:val="left" w:pos="-720"/>
        </w:tabs>
        <w:suppressAutoHyphens/>
        <w:ind w:right="-288"/>
        <w:rPr>
          <w:rFonts w:ascii="Arial" w:hAnsi="Arial" w:cs="Arial"/>
          <w:szCs w:val="24"/>
          <w:lang w:val="en-GB"/>
        </w:rPr>
      </w:pPr>
      <w:r>
        <w:rPr>
          <w:rFonts w:ascii="Arial" w:hAnsi="Arial" w:cs="Arial"/>
          <w:szCs w:val="24"/>
          <w:lang w:val="en-GB"/>
        </w:rPr>
        <w:t>T</w:t>
      </w:r>
      <w:r w:rsidR="00E572E9">
        <w:rPr>
          <w:rFonts w:ascii="Arial" w:hAnsi="Arial" w:cs="Arial"/>
          <w:szCs w:val="24"/>
          <w:lang w:val="en-GB"/>
        </w:rPr>
        <w:t xml:space="preserve">homas </w:t>
      </w:r>
      <w:r w:rsidR="00F8758D">
        <w:rPr>
          <w:rFonts w:ascii="Arial" w:hAnsi="Arial" w:cs="Arial"/>
          <w:szCs w:val="24"/>
          <w:lang w:val="en-GB"/>
        </w:rPr>
        <w:t xml:space="preserve">C. </w:t>
      </w:r>
      <w:r w:rsidR="00E572E9">
        <w:rPr>
          <w:rFonts w:ascii="Arial" w:hAnsi="Arial" w:cs="Arial"/>
          <w:szCs w:val="24"/>
          <w:lang w:val="en-GB"/>
        </w:rPr>
        <w:t>Merigan Lecture</w:t>
      </w:r>
      <w:r w:rsidR="00A468D4">
        <w:rPr>
          <w:rFonts w:ascii="Arial" w:hAnsi="Arial" w:cs="Arial"/>
          <w:szCs w:val="24"/>
          <w:lang w:val="en-GB"/>
        </w:rPr>
        <w:t>r</w:t>
      </w:r>
      <w:r w:rsidR="00E572E9">
        <w:rPr>
          <w:rFonts w:ascii="Arial" w:hAnsi="Arial" w:cs="Arial"/>
          <w:szCs w:val="24"/>
          <w:lang w:val="en-GB"/>
        </w:rPr>
        <w:t xml:space="preserve">, Stanford </w:t>
      </w:r>
      <w:r w:rsidR="00F8758D">
        <w:rPr>
          <w:rFonts w:ascii="Arial" w:hAnsi="Arial" w:cs="Arial"/>
          <w:szCs w:val="24"/>
          <w:lang w:val="en-GB"/>
        </w:rPr>
        <w:t>University 2016</w:t>
      </w:r>
      <w:r w:rsidR="00E572E9">
        <w:rPr>
          <w:rFonts w:ascii="Arial" w:hAnsi="Arial" w:cs="Arial"/>
          <w:szCs w:val="24"/>
          <w:lang w:val="en-GB"/>
        </w:rPr>
        <w:t xml:space="preserve"> </w:t>
      </w:r>
    </w:p>
    <w:p w14:paraId="7F719A22" w14:textId="77777777" w:rsidR="007D5378" w:rsidRDefault="007D5378" w:rsidP="00FD41B6">
      <w:pPr>
        <w:numPr>
          <w:ilvl w:val="0"/>
          <w:numId w:val="33"/>
        </w:numPr>
        <w:tabs>
          <w:tab w:val="left" w:pos="-720"/>
        </w:tabs>
        <w:suppressAutoHyphens/>
        <w:ind w:right="-288"/>
        <w:rPr>
          <w:rFonts w:ascii="Arial" w:hAnsi="Arial" w:cs="Arial"/>
          <w:bCs/>
          <w:iCs/>
          <w:szCs w:val="24"/>
          <w:lang w:val="nl-BE"/>
        </w:rPr>
      </w:pPr>
      <w:r w:rsidRPr="007D5378">
        <w:rPr>
          <w:rFonts w:ascii="Arial" w:hAnsi="Arial" w:cs="Arial"/>
          <w:bCs/>
          <w:iCs/>
          <w:szCs w:val="24"/>
          <w:lang w:val="nl-BE"/>
        </w:rPr>
        <w:t>Prix International, INSERM, France, 2016</w:t>
      </w:r>
    </w:p>
    <w:p w14:paraId="44331425" w14:textId="77777777" w:rsidR="00A833AE" w:rsidRPr="00962427" w:rsidRDefault="00A833AE" w:rsidP="00FD41B6">
      <w:pPr>
        <w:numPr>
          <w:ilvl w:val="0"/>
          <w:numId w:val="33"/>
        </w:numPr>
        <w:tabs>
          <w:tab w:val="left" w:pos="-720"/>
        </w:tabs>
        <w:suppressAutoHyphens/>
        <w:ind w:right="-288"/>
        <w:rPr>
          <w:rFonts w:ascii="Arial" w:hAnsi="Arial" w:cs="Arial"/>
          <w:bCs/>
          <w:iCs/>
          <w:szCs w:val="24"/>
          <w:lang w:val="en-GB"/>
        </w:rPr>
      </w:pPr>
      <w:r>
        <w:rPr>
          <w:rFonts w:ascii="Arial" w:hAnsi="Arial" w:cs="Arial"/>
          <w:bCs/>
          <w:iCs/>
          <w:szCs w:val="24"/>
          <w:lang w:val="en-GB"/>
        </w:rPr>
        <w:lastRenderedPageBreak/>
        <w:t>Edinburgh Medal, 2017</w:t>
      </w:r>
    </w:p>
    <w:p w14:paraId="7698AAC7" w14:textId="77777777" w:rsidR="007D5378" w:rsidRDefault="007D5378" w:rsidP="00FD41B6">
      <w:pPr>
        <w:numPr>
          <w:ilvl w:val="0"/>
          <w:numId w:val="33"/>
        </w:numPr>
        <w:tabs>
          <w:tab w:val="left" w:pos="-720"/>
        </w:tabs>
        <w:suppressAutoHyphens/>
        <w:ind w:right="-288"/>
        <w:rPr>
          <w:rFonts w:ascii="Arial" w:hAnsi="Arial" w:cs="Arial"/>
          <w:bCs/>
          <w:iCs/>
          <w:szCs w:val="24"/>
          <w:lang w:val="en-GB"/>
        </w:rPr>
      </w:pPr>
      <w:r w:rsidRPr="007D5378">
        <w:rPr>
          <w:rFonts w:ascii="Arial" w:hAnsi="Arial" w:cs="Arial"/>
          <w:bCs/>
          <w:iCs/>
          <w:szCs w:val="24"/>
          <w:lang w:val="en-GB"/>
        </w:rPr>
        <w:t>Manson Medal</w:t>
      </w:r>
      <w:r>
        <w:rPr>
          <w:rFonts w:ascii="Arial" w:hAnsi="Arial" w:cs="Arial"/>
          <w:bCs/>
          <w:iCs/>
          <w:szCs w:val="24"/>
          <w:lang w:val="en-GB"/>
        </w:rPr>
        <w:t>, Royal Society of Tropical Medicine and Hygiene, 2018</w:t>
      </w:r>
    </w:p>
    <w:p w14:paraId="59DC7E3E" w14:textId="77777777" w:rsidR="00962427" w:rsidRDefault="00962427" w:rsidP="00962427">
      <w:pPr>
        <w:tabs>
          <w:tab w:val="left" w:pos="-720"/>
        </w:tabs>
        <w:suppressAutoHyphens/>
        <w:ind w:right="-288"/>
        <w:rPr>
          <w:rFonts w:ascii="Arial" w:hAnsi="Arial" w:cs="Arial"/>
          <w:bCs/>
          <w:iCs/>
          <w:szCs w:val="24"/>
          <w:lang w:val="en-GB"/>
        </w:rPr>
      </w:pPr>
    </w:p>
    <w:p w14:paraId="7AE3E45D" w14:textId="77777777" w:rsidR="001D5DF4" w:rsidRPr="006A617E" w:rsidRDefault="001D5DF4" w:rsidP="007071F7">
      <w:pPr>
        <w:tabs>
          <w:tab w:val="left" w:pos="-720"/>
          <w:tab w:val="left" w:pos="0"/>
        </w:tabs>
        <w:suppressAutoHyphens/>
        <w:ind w:right="-288"/>
        <w:rPr>
          <w:rFonts w:ascii="Arial" w:hAnsi="Arial" w:cs="Arial"/>
          <w:b/>
          <w:szCs w:val="24"/>
          <w:lang w:val="en-GB"/>
        </w:rPr>
      </w:pPr>
      <w:r w:rsidRPr="006A617E">
        <w:rPr>
          <w:rFonts w:ascii="Arial" w:hAnsi="Arial" w:cs="Arial"/>
          <w:b/>
          <w:szCs w:val="24"/>
          <w:lang w:val="en-GB"/>
        </w:rPr>
        <w:t>Scientific Societies</w:t>
      </w:r>
    </w:p>
    <w:p w14:paraId="13BCCDCE" w14:textId="77777777" w:rsidR="00A468D4" w:rsidRDefault="00A468D4" w:rsidP="00A468D4">
      <w:pPr>
        <w:numPr>
          <w:ilvl w:val="0"/>
          <w:numId w:val="6"/>
        </w:numPr>
        <w:tabs>
          <w:tab w:val="left" w:pos="-720"/>
          <w:tab w:val="left" w:pos="0"/>
        </w:tabs>
        <w:suppressAutoHyphens/>
        <w:ind w:right="-288"/>
        <w:rPr>
          <w:rFonts w:ascii="Arial" w:hAnsi="Arial" w:cs="Arial"/>
          <w:szCs w:val="24"/>
          <w:lang w:val="en-GB"/>
        </w:rPr>
      </w:pPr>
      <w:r w:rsidRPr="00FC7D15">
        <w:rPr>
          <w:rFonts w:ascii="Arial" w:hAnsi="Arial" w:cs="Arial"/>
          <w:szCs w:val="24"/>
          <w:lang w:val="en-GB" w:eastAsia="en-US"/>
        </w:rPr>
        <w:t xml:space="preserve">Academy of Medical Sciences, </w:t>
      </w:r>
      <w:r>
        <w:rPr>
          <w:rFonts w:ascii="Arial" w:hAnsi="Arial" w:cs="Arial"/>
          <w:szCs w:val="24"/>
          <w:lang w:val="en-GB" w:eastAsia="en-US"/>
        </w:rPr>
        <w:t xml:space="preserve">UK, </w:t>
      </w:r>
      <w:r w:rsidRPr="00FC7D15">
        <w:rPr>
          <w:rFonts w:ascii="Arial" w:hAnsi="Arial" w:cs="Arial"/>
          <w:szCs w:val="24"/>
          <w:lang w:val="en-GB" w:eastAsia="en-US"/>
        </w:rPr>
        <w:t>2011</w:t>
      </w:r>
      <w:r w:rsidRPr="0033213D">
        <w:rPr>
          <w:rFonts w:ascii="Arial" w:hAnsi="Arial" w:cs="Arial"/>
          <w:szCs w:val="24"/>
          <w:lang w:val="en-GB"/>
        </w:rPr>
        <w:t xml:space="preserve"> </w:t>
      </w:r>
    </w:p>
    <w:p w14:paraId="4D3021CA" w14:textId="77777777" w:rsidR="001D5DF4" w:rsidRDefault="007D5378" w:rsidP="00B60EB8">
      <w:pPr>
        <w:numPr>
          <w:ilvl w:val="0"/>
          <w:numId w:val="6"/>
        </w:numPr>
        <w:tabs>
          <w:tab w:val="left" w:pos="-720"/>
          <w:tab w:val="left" w:pos="0"/>
        </w:tabs>
        <w:suppressAutoHyphens/>
        <w:ind w:right="-288"/>
        <w:rPr>
          <w:rFonts w:ascii="Arial" w:hAnsi="Arial" w:cs="Arial"/>
          <w:szCs w:val="24"/>
          <w:lang w:val="en-GB"/>
        </w:rPr>
      </w:pPr>
      <w:r>
        <w:rPr>
          <w:rFonts w:ascii="Arial" w:hAnsi="Arial" w:cs="Arial"/>
          <w:szCs w:val="24"/>
          <w:lang w:val="en-GB"/>
        </w:rPr>
        <w:t>National Academy of Medic</w:t>
      </w:r>
      <w:r w:rsidR="00A468D4">
        <w:rPr>
          <w:rFonts w:ascii="Arial" w:hAnsi="Arial" w:cs="Arial"/>
          <w:szCs w:val="24"/>
          <w:lang w:val="en-GB"/>
        </w:rPr>
        <w:t>i</w:t>
      </w:r>
      <w:r>
        <w:rPr>
          <w:rFonts w:ascii="Arial" w:hAnsi="Arial" w:cs="Arial"/>
          <w:szCs w:val="24"/>
          <w:lang w:val="en-GB"/>
        </w:rPr>
        <w:t>ne</w:t>
      </w:r>
      <w:r w:rsidR="001D5DF4" w:rsidRPr="006A617E">
        <w:rPr>
          <w:rFonts w:ascii="Arial" w:hAnsi="Arial" w:cs="Arial"/>
          <w:szCs w:val="24"/>
          <w:lang w:val="en-GB"/>
        </w:rPr>
        <w:t>, National Academy of Sciences, Washington (</w:t>
      </w:r>
      <w:r w:rsidR="00C75CA8">
        <w:rPr>
          <w:rFonts w:ascii="Arial" w:hAnsi="Arial" w:cs="Arial"/>
          <w:szCs w:val="24"/>
          <w:lang w:val="en-GB"/>
        </w:rPr>
        <w:t xml:space="preserve"> </w:t>
      </w:r>
      <w:r w:rsidR="00CE2DFD">
        <w:rPr>
          <w:rFonts w:ascii="Arial" w:hAnsi="Arial" w:cs="Arial"/>
          <w:szCs w:val="24"/>
          <w:lang w:val="en-GB"/>
        </w:rPr>
        <w:t>2</w:t>
      </w:r>
      <w:r w:rsidR="001D5DF4" w:rsidRPr="006A617E">
        <w:rPr>
          <w:rFonts w:ascii="Arial" w:hAnsi="Arial" w:cs="Arial"/>
          <w:szCs w:val="24"/>
          <w:lang w:val="en-GB"/>
        </w:rPr>
        <w:t>000)</w:t>
      </w:r>
    </w:p>
    <w:p w14:paraId="4A8D26F0" w14:textId="77777777" w:rsidR="009961A8" w:rsidRPr="009961A8" w:rsidRDefault="009961A8" w:rsidP="009961A8">
      <w:pPr>
        <w:pStyle w:val="ListParagraph"/>
        <w:numPr>
          <w:ilvl w:val="0"/>
          <w:numId w:val="6"/>
        </w:numPr>
        <w:tabs>
          <w:tab w:val="left" w:pos="-720"/>
          <w:tab w:val="left" w:pos="0"/>
        </w:tabs>
        <w:suppressAutoHyphens/>
        <w:ind w:right="-288"/>
        <w:rPr>
          <w:rFonts w:ascii="Arial" w:hAnsi="Arial" w:cs="Arial"/>
          <w:szCs w:val="24"/>
          <w:lang w:val="en-GB"/>
        </w:rPr>
      </w:pPr>
      <w:r w:rsidRPr="009961A8">
        <w:rPr>
          <w:rFonts w:ascii="Arial" w:hAnsi="Arial" w:cs="Arial"/>
          <w:szCs w:val="24"/>
          <w:lang w:val="en-GB"/>
        </w:rPr>
        <w:t>National Academy of Sciences Leopoldina</w:t>
      </w:r>
      <w:r>
        <w:rPr>
          <w:rFonts w:ascii="Arial" w:hAnsi="Arial" w:cs="Arial"/>
          <w:szCs w:val="24"/>
          <w:lang w:val="en-GB"/>
        </w:rPr>
        <w:t>, Germany (2018)</w:t>
      </w:r>
    </w:p>
    <w:p w14:paraId="241B95E3" w14:textId="77777777" w:rsidR="001D5DF4"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Royal College of Physicians, London, UK (2001)</w:t>
      </w:r>
    </w:p>
    <w:p w14:paraId="5151F0FE" w14:textId="77777777" w:rsidR="00CE2DFD" w:rsidRPr="00CE2DFD" w:rsidRDefault="00C75CA8" w:rsidP="00CE2DFD">
      <w:pPr>
        <w:numPr>
          <w:ilvl w:val="0"/>
          <w:numId w:val="6"/>
        </w:numPr>
        <w:tabs>
          <w:tab w:val="left" w:pos="-720"/>
          <w:tab w:val="left" w:pos="0"/>
        </w:tabs>
        <w:suppressAutoHyphens/>
        <w:ind w:right="-288"/>
        <w:rPr>
          <w:rFonts w:ascii="Arial" w:hAnsi="Arial" w:cs="Arial"/>
          <w:szCs w:val="24"/>
          <w:lang w:val="fr-BE"/>
        </w:rPr>
      </w:pPr>
      <w:r w:rsidRPr="00CE2DFD">
        <w:rPr>
          <w:rFonts w:ascii="Arial" w:hAnsi="Arial" w:cs="Arial"/>
          <w:szCs w:val="24"/>
          <w:lang w:val="fr-BE"/>
        </w:rPr>
        <w:t>Académie Nationale de Médicine, Paris (2010)</w:t>
      </w:r>
      <w:r w:rsidR="00CE2DFD" w:rsidRPr="00CE2DFD">
        <w:rPr>
          <w:rFonts w:ascii="Arial" w:hAnsi="Arial" w:cs="Arial"/>
          <w:szCs w:val="24"/>
          <w:lang w:val="fr-BE"/>
        </w:rPr>
        <w:t xml:space="preserve"> </w:t>
      </w:r>
    </w:p>
    <w:p w14:paraId="4F971DB5" w14:textId="77777777" w:rsidR="00CE2DFD" w:rsidRPr="006A617E" w:rsidRDefault="00CE2DFD" w:rsidP="00CE2DFD">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Royal Academy of Medicine of Belgium (1989</w:t>
      </w:r>
      <w:r>
        <w:rPr>
          <w:rFonts w:ascii="Arial" w:hAnsi="Arial" w:cs="Arial"/>
          <w:szCs w:val="24"/>
          <w:lang w:val="en-GB"/>
        </w:rPr>
        <w:t>)</w:t>
      </w:r>
    </w:p>
    <w:p w14:paraId="735B95FF" w14:textId="77777777" w:rsidR="001D5DF4" w:rsidRDefault="00CE2DFD" w:rsidP="00B60EB8">
      <w:pPr>
        <w:numPr>
          <w:ilvl w:val="0"/>
          <w:numId w:val="6"/>
        </w:numPr>
        <w:tabs>
          <w:tab w:val="left" w:pos="-720"/>
          <w:tab w:val="left" w:pos="0"/>
        </w:tabs>
        <w:suppressAutoHyphens/>
        <w:ind w:right="-288"/>
        <w:rPr>
          <w:rFonts w:ascii="Arial" w:hAnsi="Arial" w:cs="Arial"/>
          <w:szCs w:val="24"/>
          <w:lang w:val="en-GB"/>
        </w:rPr>
      </w:pPr>
      <w:r>
        <w:rPr>
          <w:rFonts w:ascii="Arial" w:hAnsi="Arial" w:cs="Arial"/>
          <w:szCs w:val="24"/>
          <w:lang w:val="en-GB"/>
        </w:rPr>
        <w:t xml:space="preserve">President, </w:t>
      </w:r>
      <w:r w:rsidR="001D5DF4" w:rsidRPr="006A617E">
        <w:rPr>
          <w:rFonts w:ascii="Arial" w:hAnsi="Arial" w:cs="Arial"/>
          <w:szCs w:val="24"/>
          <w:lang w:val="en-GB"/>
        </w:rPr>
        <w:t>International AIDS Society (</w:t>
      </w:r>
      <w:r>
        <w:rPr>
          <w:rFonts w:ascii="Arial" w:hAnsi="Arial" w:cs="Arial"/>
          <w:szCs w:val="24"/>
          <w:lang w:val="en-GB"/>
        </w:rPr>
        <w:t>1</w:t>
      </w:r>
      <w:r w:rsidR="001D5DF4" w:rsidRPr="006A617E">
        <w:rPr>
          <w:rFonts w:ascii="Arial" w:hAnsi="Arial" w:cs="Arial"/>
          <w:szCs w:val="24"/>
          <w:lang w:val="en-GB"/>
        </w:rPr>
        <w:t>992</w:t>
      </w:r>
      <w:r w:rsidR="001D5DF4" w:rsidRPr="006A617E">
        <w:rPr>
          <w:rFonts w:ascii="Arial" w:hAnsi="Arial" w:cs="Arial"/>
          <w:szCs w:val="24"/>
          <w:lang w:val="en-GB"/>
        </w:rPr>
        <w:noBreakHyphen/>
        <w:t>1994)</w:t>
      </w:r>
    </w:p>
    <w:p w14:paraId="1B965166" w14:textId="77777777" w:rsidR="006211AE" w:rsidRPr="006A617E" w:rsidRDefault="006211AE" w:rsidP="00B60EB8">
      <w:pPr>
        <w:numPr>
          <w:ilvl w:val="0"/>
          <w:numId w:val="6"/>
        </w:numPr>
        <w:tabs>
          <w:tab w:val="left" w:pos="-720"/>
          <w:tab w:val="left" w:pos="0"/>
        </w:tabs>
        <w:suppressAutoHyphens/>
        <w:ind w:right="-288"/>
        <w:rPr>
          <w:rFonts w:ascii="Arial" w:hAnsi="Arial" w:cs="Arial"/>
          <w:szCs w:val="24"/>
          <w:lang w:val="en-GB"/>
        </w:rPr>
      </w:pPr>
    </w:p>
    <w:p w14:paraId="70BD6FF9" w14:textId="77777777" w:rsidR="001D5DF4" w:rsidRDefault="001D5DF4" w:rsidP="007071F7">
      <w:pPr>
        <w:tabs>
          <w:tab w:val="left" w:pos="-720"/>
          <w:tab w:val="left" w:pos="0"/>
        </w:tabs>
        <w:suppressAutoHyphens/>
        <w:ind w:right="-288"/>
        <w:rPr>
          <w:rFonts w:ascii="Arial" w:hAnsi="Arial" w:cs="Arial"/>
          <w:b/>
          <w:szCs w:val="24"/>
          <w:lang w:val="en-GB"/>
        </w:rPr>
      </w:pPr>
      <w:r w:rsidRPr="006A617E">
        <w:rPr>
          <w:rFonts w:ascii="Arial" w:hAnsi="Arial" w:cs="Arial"/>
          <w:b/>
          <w:szCs w:val="24"/>
          <w:lang w:val="en-GB"/>
        </w:rPr>
        <w:t>Selected Committees and Boards</w:t>
      </w:r>
    </w:p>
    <w:p w14:paraId="2E7D8CF5" w14:textId="77777777" w:rsidR="001D5DF4" w:rsidRPr="008B79DD" w:rsidRDefault="00FA5D10" w:rsidP="008B79DD">
      <w:pPr>
        <w:tabs>
          <w:tab w:val="left" w:pos="-720"/>
          <w:tab w:val="left" w:pos="0"/>
        </w:tabs>
        <w:suppressAutoHyphens/>
        <w:ind w:right="-288"/>
        <w:rPr>
          <w:rFonts w:ascii="Arial" w:hAnsi="Arial" w:cs="Arial"/>
          <w:i/>
          <w:szCs w:val="24"/>
          <w:lang w:val="en-GB"/>
        </w:rPr>
      </w:pPr>
      <w:r w:rsidRPr="008B79DD">
        <w:rPr>
          <w:rFonts w:ascii="Arial" w:hAnsi="Arial" w:cs="Arial"/>
          <w:i/>
          <w:szCs w:val="24"/>
          <w:lang w:val="en-GB"/>
        </w:rPr>
        <w:t>Current</w:t>
      </w:r>
    </w:p>
    <w:p w14:paraId="21956341" w14:textId="77777777" w:rsidR="002808F9" w:rsidRDefault="002808F9" w:rsidP="002808F9">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King Baudouin Foundation USA, New York</w:t>
      </w:r>
      <w:r>
        <w:rPr>
          <w:rFonts w:ascii="Arial" w:hAnsi="Arial" w:cs="Arial"/>
          <w:szCs w:val="24"/>
          <w:lang w:val="en-GB"/>
        </w:rPr>
        <w:t>, Chair (2008-2021</w:t>
      </w:r>
      <w:r w:rsidRPr="00395D75">
        <w:rPr>
          <w:rFonts w:ascii="Arial" w:hAnsi="Arial" w:cs="Arial"/>
          <w:szCs w:val="24"/>
          <w:lang w:val="en-GB"/>
        </w:rPr>
        <w:t>)</w:t>
      </w:r>
    </w:p>
    <w:p w14:paraId="7B0D7CB1" w14:textId="77777777" w:rsidR="00663B32" w:rsidRPr="007D5378" w:rsidRDefault="00663B32" w:rsidP="00663B32">
      <w:pPr>
        <w:numPr>
          <w:ilvl w:val="0"/>
          <w:numId w:val="6"/>
        </w:numPr>
        <w:tabs>
          <w:tab w:val="left" w:pos="-720"/>
        </w:tabs>
        <w:suppressAutoHyphens/>
        <w:ind w:right="-288"/>
        <w:rPr>
          <w:rFonts w:ascii="Arial" w:hAnsi="Arial" w:cs="Arial"/>
          <w:szCs w:val="24"/>
          <w:lang w:val="en-GB"/>
        </w:rPr>
      </w:pPr>
      <w:r>
        <w:rPr>
          <w:rFonts w:ascii="Arial" w:hAnsi="Arial" w:cs="Arial"/>
          <w:szCs w:val="24"/>
        </w:rPr>
        <w:t>Africa Health Research Institute, Durban, South Africa, Chair (2017-2021)</w:t>
      </w:r>
    </w:p>
    <w:p w14:paraId="4F758876" w14:textId="77777777" w:rsidR="009C0E77" w:rsidRDefault="009C0E77" w:rsidP="009C0E77">
      <w:pPr>
        <w:numPr>
          <w:ilvl w:val="0"/>
          <w:numId w:val="6"/>
        </w:numPr>
        <w:tabs>
          <w:tab w:val="left" w:pos="-720"/>
        </w:tabs>
        <w:suppressAutoHyphens/>
        <w:ind w:right="-288"/>
        <w:rPr>
          <w:rFonts w:ascii="Arial" w:hAnsi="Arial" w:cs="Arial"/>
          <w:szCs w:val="24"/>
          <w:lang w:val="fr-BE"/>
        </w:rPr>
      </w:pPr>
      <w:r w:rsidRPr="007D5378">
        <w:rPr>
          <w:rFonts w:ascii="Arial" w:hAnsi="Arial" w:cs="Arial"/>
          <w:szCs w:val="24"/>
          <w:lang w:val="fr-BE"/>
        </w:rPr>
        <w:t>Conseil Scientifique, Institut Pasteur</w:t>
      </w:r>
      <w:r>
        <w:rPr>
          <w:rFonts w:ascii="Arial" w:hAnsi="Arial" w:cs="Arial"/>
          <w:szCs w:val="24"/>
          <w:lang w:val="fr-BE"/>
        </w:rPr>
        <w:t>, Dakar, Chair  (2018-)</w:t>
      </w:r>
    </w:p>
    <w:p w14:paraId="6B0101F0" w14:textId="77777777" w:rsidR="009C0E77" w:rsidRDefault="009C0E77" w:rsidP="009C0E77">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Global Burden of Disease Independent Advisory Board, University of Washington, Seattle, Chair (2013-2023)</w:t>
      </w:r>
    </w:p>
    <w:p w14:paraId="20B443AF" w14:textId="77777777" w:rsidR="0033213D" w:rsidRDefault="00FD41B6" w:rsidP="0033213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G</w:t>
      </w:r>
      <w:r w:rsidR="002F08A2">
        <w:rPr>
          <w:rFonts w:ascii="Arial" w:hAnsi="Arial" w:cs="Arial"/>
          <w:szCs w:val="24"/>
          <w:lang w:val="en-GB"/>
        </w:rPr>
        <w:t xml:space="preserve">lobal Health Innovative </w:t>
      </w:r>
      <w:r>
        <w:rPr>
          <w:rFonts w:ascii="Arial" w:hAnsi="Arial" w:cs="Arial"/>
          <w:szCs w:val="24"/>
          <w:lang w:val="en-GB"/>
        </w:rPr>
        <w:t>T</w:t>
      </w:r>
      <w:r w:rsidR="005D41C3">
        <w:rPr>
          <w:rFonts w:ascii="Arial" w:hAnsi="Arial" w:cs="Arial"/>
          <w:szCs w:val="24"/>
          <w:lang w:val="en-GB"/>
        </w:rPr>
        <w:t>echnology Fund</w:t>
      </w:r>
      <w:r>
        <w:rPr>
          <w:rFonts w:ascii="Arial" w:hAnsi="Arial" w:cs="Arial"/>
          <w:szCs w:val="24"/>
          <w:lang w:val="en-GB"/>
        </w:rPr>
        <w:t xml:space="preserve"> Board, Tokyo, </w:t>
      </w:r>
      <w:r w:rsidR="002F08A2">
        <w:rPr>
          <w:rFonts w:ascii="Arial" w:hAnsi="Arial" w:cs="Arial"/>
          <w:szCs w:val="24"/>
          <w:lang w:val="en-GB"/>
        </w:rPr>
        <w:t>Vice-Chair</w:t>
      </w:r>
      <w:r>
        <w:rPr>
          <w:rFonts w:ascii="Arial" w:hAnsi="Arial" w:cs="Arial"/>
          <w:szCs w:val="24"/>
          <w:lang w:val="en-GB"/>
        </w:rPr>
        <w:t xml:space="preserve"> (2013-)</w:t>
      </w:r>
      <w:r w:rsidR="0033213D" w:rsidRPr="0033213D">
        <w:rPr>
          <w:rFonts w:ascii="Arial" w:hAnsi="Arial" w:cs="Arial"/>
          <w:szCs w:val="24"/>
          <w:lang w:val="en-GB"/>
        </w:rPr>
        <w:t xml:space="preserve"> </w:t>
      </w:r>
    </w:p>
    <w:p w14:paraId="3E954ED7" w14:textId="77777777" w:rsidR="00683206" w:rsidRPr="00395D75" w:rsidRDefault="00683206" w:rsidP="0033213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Coalition for Epidemic Preparedness Innovation (CEPI), Board (2015-)</w:t>
      </w:r>
    </w:p>
    <w:p w14:paraId="00FE65C7" w14:textId="77777777" w:rsidR="00360060" w:rsidRDefault="007D5378" w:rsidP="00360060">
      <w:pPr>
        <w:numPr>
          <w:ilvl w:val="0"/>
          <w:numId w:val="6"/>
        </w:numPr>
        <w:tabs>
          <w:tab w:val="left" w:pos="-720"/>
        </w:tabs>
        <w:suppressAutoHyphens/>
        <w:ind w:right="-288"/>
        <w:rPr>
          <w:rFonts w:ascii="Arial" w:hAnsi="Arial" w:cs="Arial"/>
          <w:szCs w:val="24"/>
          <w:lang w:val="en-GB"/>
        </w:rPr>
      </w:pPr>
      <w:bookmarkStart w:id="2" w:name="_Hlk41321087"/>
      <w:r w:rsidRPr="007D5378">
        <w:rPr>
          <w:rFonts w:ascii="Arial" w:hAnsi="Arial" w:cs="Arial"/>
          <w:szCs w:val="24"/>
          <w:lang w:val="en-GB"/>
        </w:rPr>
        <w:t>Flemish Institute for Biotechnology A</w:t>
      </w:r>
      <w:r>
        <w:rPr>
          <w:rFonts w:ascii="Arial" w:hAnsi="Arial" w:cs="Arial"/>
          <w:szCs w:val="24"/>
          <w:lang w:val="en-GB"/>
        </w:rPr>
        <w:t>dvisory Board, Ghent, Belgium (201</w:t>
      </w:r>
      <w:r w:rsidR="006B3C06">
        <w:rPr>
          <w:rFonts w:ascii="Arial" w:hAnsi="Arial" w:cs="Arial"/>
          <w:szCs w:val="24"/>
          <w:lang w:val="en-GB"/>
        </w:rPr>
        <w:t>9-)</w:t>
      </w:r>
      <w:r>
        <w:rPr>
          <w:rFonts w:ascii="Arial" w:hAnsi="Arial" w:cs="Arial"/>
          <w:szCs w:val="24"/>
          <w:lang w:val="en-GB"/>
        </w:rPr>
        <w:t xml:space="preserve"> </w:t>
      </w:r>
    </w:p>
    <w:p w14:paraId="3A932456" w14:textId="77777777" w:rsidR="00360060" w:rsidRPr="002808F9" w:rsidRDefault="00360060" w:rsidP="00360060">
      <w:pPr>
        <w:numPr>
          <w:ilvl w:val="0"/>
          <w:numId w:val="6"/>
        </w:numPr>
        <w:tabs>
          <w:tab w:val="left" w:pos="-720"/>
        </w:tabs>
        <w:suppressAutoHyphens/>
        <w:ind w:right="-288"/>
        <w:rPr>
          <w:rFonts w:ascii="Arial" w:hAnsi="Arial" w:cs="Arial"/>
          <w:szCs w:val="24"/>
          <w:lang w:val="en-GB"/>
        </w:rPr>
      </w:pPr>
      <w:r>
        <w:rPr>
          <w:rFonts w:ascii="Arial" w:hAnsi="Arial" w:cs="Arial"/>
          <w:szCs w:val="24"/>
        </w:rPr>
        <w:t>Novartis Foundation, Basel (2014-2021)</w:t>
      </w:r>
    </w:p>
    <w:p w14:paraId="39E5D50E" w14:textId="77777777" w:rsidR="007D5378" w:rsidRPr="00FD41B6" w:rsidRDefault="007D5378" w:rsidP="0033213D">
      <w:pPr>
        <w:numPr>
          <w:ilvl w:val="0"/>
          <w:numId w:val="6"/>
        </w:numPr>
        <w:tabs>
          <w:tab w:val="left" w:pos="-720"/>
        </w:tabs>
        <w:suppressAutoHyphens/>
        <w:ind w:right="-288"/>
        <w:rPr>
          <w:rFonts w:ascii="Arial" w:hAnsi="Arial" w:cs="Arial"/>
          <w:szCs w:val="24"/>
          <w:lang w:val="en-GB"/>
        </w:rPr>
      </w:pPr>
      <w:r>
        <w:rPr>
          <w:rFonts w:ascii="Arial" w:hAnsi="Arial" w:cs="Arial"/>
          <w:szCs w:val="24"/>
        </w:rPr>
        <w:t>Vestergaard SA</w:t>
      </w:r>
      <w:r w:rsidR="001F6F5B">
        <w:rPr>
          <w:rFonts w:ascii="Arial" w:hAnsi="Arial" w:cs="Arial"/>
          <w:szCs w:val="24"/>
        </w:rPr>
        <w:t>/Ltd</w:t>
      </w:r>
      <w:r>
        <w:rPr>
          <w:rFonts w:ascii="Arial" w:hAnsi="Arial" w:cs="Arial"/>
          <w:szCs w:val="24"/>
        </w:rPr>
        <w:t>, Lausanne (2018-)</w:t>
      </w:r>
    </w:p>
    <w:bookmarkEnd w:id="2"/>
    <w:p w14:paraId="412B48E9" w14:textId="77777777" w:rsidR="00FA5D10" w:rsidRPr="008B79DD" w:rsidRDefault="00FA5D10" w:rsidP="00FA5D10">
      <w:pPr>
        <w:tabs>
          <w:tab w:val="left" w:pos="-720"/>
        </w:tabs>
        <w:suppressAutoHyphens/>
        <w:ind w:right="-288"/>
        <w:rPr>
          <w:rFonts w:ascii="Arial" w:hAnsi="Arial" w:cs="Arial"/>
          <w:i/>
          <w:szCs w:val="24"/>
          <w:lang w:val="en-GB"/>
        </w:rPr>
      </w:pPr>
      <w:r w:rsidRPr="00FA5D10">
        <w:rPr>
          <w:rFonts w:ascii="Arial" w:hAnsi="Arial" w:cs="Arial"/>
          <w:i/>
          <w:szCs w:val="24"/>
          <w:lang w:val="en-GB"/>
        </w:rPr>
        <w:t>Past</w:t>
      </w:r>
    </w:p>
    <w:p w14:paraId="3498EFC8" w14:textId="77777777" w:rsidR="009C0E77" w:rsidRDefault="009C0E77" w:rsidP="009C0E77">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 xml:space="preserve">HMG Strategic Coherence of ODA funded Research Board, Chair (2018-2020) </w:t>
      </w:r>
    </w:p>
    <w:p w14:paraId="6A339D07" w14:textId="77777777" w:rsidR="005E54B9" w:rsidRDefault="005E54B9" w:rsidP="005E54B9">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 xml:space="preserve">MRC </w:t>
      </w:r>
      <w:r w:rsidR="00360060">
        <w:rPr>
          <w:rFonts w:ascii="Arial" w:hAnsi="Arial" w:cs="Arial"/>
          <w:szCs w:val="24"/>
          <w:lang w:val="en-GB"/>
        </w:rPr>
        <w:t xml:space="preserve">UK </w:t>
      </w:r>
      <w:r w:rsidRPr="008B79DD">
        <w:rPr>
          <w:rFonts w:ascii="Arial" w:hAnsi="Arial" w:cs="Arial"/>
          <w:szCs w:val="24"/>
          <w:lang w:val="en-GB"/>
        </w:rPr>
        <w:t>Strategy Board, Member (2012-</w:t>
      </w:r>
      <w:r>
        <w:rPr>
          <w:rFonts w:ascii="Arial" w:hAnsi="Arial" w:cs="Arial"/>
          <w:szCs w:val="24"/>
          <w:lang w:val="en-GB"/>
        </w:rPr>
        <w:t xml:space="preserve"> 2018)</w:t>
      </w:r>
      <w:r w:rsidRPr="008B79DD">
        <w:rPr>
          <w:rFonts w:ascii="Arial" w:hAnsi="Arial" w:cs="Arial"/>
          <w:szCs w:val="24"/>
          <w:lang w:val="en-GB"/>
        </w:rPr>
        <w:t xml:space="preserve"> </w:t>
      </w:r>
    </w:p>
    <w:p w14:paraId="591BF96C" w14:textId="77777777" w:rsidR="0007540E" w:rsidRPr="00F31F98" w:rsidRDefault="0007540E" w:rsidP="0007540E">
      <w:pPr>
        <w:numPr>
          <w:ilvl w:val="0"/>
          <w:numId w:val="6"/>
        </w:numPr>
        <w:tabs>
          <w:tab w:val="left" w:pos="-720"/>
        </w:tabs>
        <w:suppressAutoHyphens/>
        <w:ind w:right="-288"/>
        <w:rPr>
          <w:rFonts w:ascii="Arial" w:hAnsi="Arial" w:cs="Arial"/>
          <w:szCs w:val="24"/>
          <w:lang w:val="en-GB"/>
        </w:rPr>
      </w:pPr>
      <w:r w:rsidRPr="00FD41B6">
        <w:rPr>
          <w:rFonts w:ascii="Arial" w:eastAsiaTheme="minorHAnsi" w:hAnsi="Arial" w:cs="Arial"/>
          <w:szCs w:val="24"/>
          <w:lang w:val="en-GB" w:eastAsia="en-US"/>
        </w:rPr>
        <w:t xml:space="preserve">European Forum for Forward Looking Activities, </w:t>
      </w:r>
      <w:r>
        <w:rPr>
          <w:rFonts w:ascii="Arial" w:eastAsiaTheme="minorHAnsi" w:hAnsi="Arial" w:cs="Arial"/>
          <w:szCs w:val="24"/>
          <w:lang w:val="en-GB" w:eastAsia="en-US"/>
        </w:rPr>
        <w:t xml:space="preserve">EC, </w:t>
      </w:r>
      <w:r w:rsidRPr="00FD41B6">
        <w:rPr>
          <w:rFonts w:ascii="Arial" w:eastAsiaTheme="minorHAnsi" w:hAnsi="Arial" w:cs="Arial"/>
          <w:szCs w:val="24"/>
          <w:lang w:val="en-GB" w:eastAsia="en-US"/>
        </w:rPr>
        <w:t>Brussels, Chair (2011-2014)</w:t>
      </w:r>
    </w:p>
    <w:p w14:paraId="213C82F2" w14:textId="77777777" w:rsidR="008B79DD" w:rsidRPr="00395D75" w:rsidRDefault="008B79DD" w:rsidP="008B79DD">
      <w:pPr>
        <w:numPr>
          <w:ilvl w:val="0"/>
          <w:numId w:val="6"/>
        </w:numPr>
        <w:tabs>
          <w:tab w:val="left" w:pos="-720"/>
          <w:tab w:val="left" w:pos="0"/>
          <w:tab w:val="num" w:pos="720"/>
        </w:tabs>
        <w:suppressAutoHyphens/>
        <w:ind w:right="-288"/>
        <w:rPr>
          <w:rFonts w:ascii="Arial" w:hAnsi="Arial" w:cs="Arial"/>
          <w:szCs w:val="24"/>
          <w:lang w:val="en-GB"/>
        </w:rPr>
      </w:pPr>
      <w:r w:rsidRPr="00395D75">
        <w:rPr>
          <w:rFonts w:ascii="Arial" w:hAnsi="Arial" w:cs="Arial"/>
          <w:szCs w:val="24"/>
          <w:lang w:val="en-GB"/>
        </w:rPr>
        <w:t xml:space="preserve">International AIDS Vaccine Initiative, New York, Founding </w:t>
      </w:r>
      <w:r w:rsidR="00663B32">
        <w:rPr>
          <w:rFonts w:ascii="Arial" w:hAnsi="Arial" w:cs="Arial"/>
          <w:szCs w:val="24"/>
          <w:lang w:val="en-GB"/>
        </w:rPr>
        <w:t xml:space="preserve">Board </w:t>
      </w:r>
      <w:r w:rsidRPr="00395D75">
        <w:rPr>
          <w:rFonts w:ascii="Arial" w:hAnsi="Arial" w:cs="Arial"/>
          <w:szCs w:val="24"/>
          <w:lang w:val="en-GB"/>
        </w:rPr>
        <w:t xml:space="preserve">Member (1996-2004) </w:t>
      </w:r>
    </w:p>
    <w:p w14:paraId="2978482B" w14:textId="77777777" w:rsidR="001D5DF4" w:rsidRPr="00395D75" w:rsidRDefault="001D5DF4" w:rsidP="006132D4">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Chief Executive Board of the Un</w:t>
      </w:r>
      <w:r w:rsidR="008B79DD" w:rsidRPr="00395D75">
        <w:rPr>
          <w:rFonts w:ascii="Arial" w:hAnsi="Arial" w:cs="Arial"/>
          <w:szCs w:val="24"/>
          <w:lang w:val="en-GB"/>
        </w:rPr>
        <w:t>ited Nations, New York (2000-</w:t>
      </w:r>
      <w:r w:rsidRPr="00395D75">
        <w:rPr>
          <w:rFonts w:ascii="Arial" w:hAnsi="Arial" w:cs="Arial"/>
          <w:szCs w:val="24"/>
          <w:lang w:val="en-GB"/>
        </w:rPr>
        <w:t xml:space="preserve">2008) </w:t>
      </w:r>
    </w:p>
    <w:p w14:paraId="067573B0" w14:textId="77777777" w:rsidR="001D5DF4" w:rsidRPr="00395D75" w:rsidRDefault="001D5DF4" w:rsidP="00507A18">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Global Fund to Fight AIDS, T</w:t>
      </w:r>
      <w:r w:rsidR="00F31F98">
        <w:rPr>
          <w:rFonts w:ascii="Arial" w:hAnsi="Arial" w:cs="Arial"/>
          <w:szCs w:val="24"/>
          <w:lang w:val="en-GB"/>
        </w:rPr>
        <w:t>B</w:t>
      </w:r>
      <w:r w:rsidRPr="00395D75">
        <w:rPr>
          <w:rFonts w:ascii="Arial" w:hAnsi="Arial" w:cs="Arial"/>
          <w:szCs w:val="24"/>
          <w:lang w:val="en-GB"/>
        </w:rPr>
        <w:t xml:space="preserve"> and Malaria, Board of Directors, Geneva (2002 – 2008)</w:t>
      </w:r>
    </w:p>
    <w:p w14:paraId="62E3E726" w14:textId="77777777"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World Economic Forum,  Global Health Initiative, Switzerland, co-chair (2005) and Rapporteur on Health (2010)</w:t>
      </w:r>
    </w:p>
    <w:p w14:paraId="5C279031" w14:textId="77777777" w:rsidR="00395D75" w:rsidRPr="00395D75" w:rsidRDefault="00395D75" w:rsidP="00395D75">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King Baudouin Foundation, Brussels (chair of the Board, 2007-2011 )</w:t>
      </w:r>
    </w:p>
    <w:p w14:paraId="74D39D83" w14:textId="77777777" w:rsidR="00663B32" w:rsidRPr="002808F9" w:rsidRDefault="00663B32" w:rsidP="00663B32">
      <w:pPr>
        <w:numPr>
          <w:ilvl w:val="0"/>
          <w:numId w:val="6"/>
        </w:numPr>
        <w:tabs>
          <w:tab w:val="left" w:pos="-720"/>
        </w:tabs>
        <w:suppressAutoHyphens/>
        <w:ind w:right="-288"/>
        <w:rPr>
          <w:rFonts w:ascii="Arial" w:hAnsi="Arial" w:cs="Arial"/>
          <w:szCs w:val="24"/>
          <w:lang w:val="en-GB"/>
        </w:rPr>
      </w:pPr>
      <w:r>
        <w:rPr>
          <w:rFonts w:ascii="Arial" w:hAnsi="Arial" w:cs="Arial"/>
          <w:szCs w:val="24"/>
        </w:rPr>
        <w:t>Oxford Martin School, Board (2013-2020)</w:t>
      </w:r>
    </w:p>
    <w:p w14:paraId="754E9223" w14:textId="77777777" w:rsidR="002808F9" w:rsidRPr="007D5378" w:rsidRDefault="002808F9" w:rsidP="002808F9">
      <w:pPr>
        <w:numPr>
          <w:ilvl w:val="0"/>
          <w:numId w:val="6"/>
        </w:numPr>
        <w:tabs>
          <w:tab w:val="left" w:pos="-720"/>
        </w:tabs>
        <w:suppressAutoHyphens/>
        <w:ind w:right="-288"/>
        <w:rPr>
          <w:rFonts w:ascii="Arial" w:hAnsi="Arial" w:cs="Arial"/>
          <w:szCs w:val="24"/>
          <w:lang w:val="en-GB"/>
        </w:rPr>
      </w:pPr>
      <w:r>
        <w:rPr>
          <w:rFonts w:ascii="Arial" w:hAnsi="Arial" w:cs="Arial"/>
          <w:szCs w:val="24"/>
        </w:rPr>
        <w:t>Saw Swee Hock School of Public Health</w:t>
      </w:r>
      <w:r w:rsidR="00663B32">
        <w:rPr>
          <w:rFonts w:ascii="Arial" w:hAnsi="Arial" w:cs="Arial"/>
          <w:szCs w:val="24"/>
        </w:rPr>
        <w:t>,</w:t>
      </w:r>
      <w:r>
        <w:rPr>
          <w:rFonts w:ascii="Arial" w:hAnsi="Arial" w:cs="Arial"/>
          <w:szCs w:val="24"/>
        </w:rPr>
        <w:t xml:space="preserve"> National University of Singapore, Advisory Board (2012-2020)</w:t>
      </w:r>
    </w:p>
    <w:p w14:paraId="62494A1D" w14:textId="77777777" w:rsidR="002808F9" w:rsidRPr="007D5378" w:rsidRDefault="002808F9" w:rsidP="002808F9">
      <w:pPr>
        <w:numPr>
          <w:ilvl w:val="0"/>
          <w:numId w:val="6"/>
        </w:numPr>
        <w:tabs>
          <w:tab w:val="left" w:pos="-720"/>
        </w:tabs>
        <w:suppressAutoHyphens/>
        <w:ind w:right="-288"/>
        <w:rPr>
          <w:rFonts w:ascii="Arial" w:hAnsi="Arial" w:cs="Arial"/>
          <w:szCs w:val="24"/>
          <w:lang w:val="en-GB"/>
        </w:rPr>
      </w:pPr>
      <w:r>
        <w:rPr>
          <w:rFonts w:ascii="Arial" w:hAnsi="Arial" w:cs="Arial"/>
          <w:szCs w:val="24"/>
        </w:rPr>
        <w:t xml:space="preserve">GSK Tres Cantos Open Lab Foundation, Madrid, Chair (2016-2020) </w:t>
      </w:r>
    </w:p>
    <w:p w14:paraId="30AD2F0D" w14:textId="77777777" w:rsidR="00FD41B6" w:rsidRPr="00FD41B6" w:rsidRDefault="00FD41B6" w:rsidP="00FD41B6">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Institute of</w:t>
      </w:r>
      <w:r>
        <w:rPr>
          <w:rFonts w:ascii="Arial" w:hAnsi="Arial" w:cs="Arial"/>
          <w:szCs w:val="24"/>
          <w:lang w:val="en-GB"/>
        </w:rPr>
        <w:t xml:space="preserve"> Health Metrics and Evaluation</w:t>
      </w:r>
      <w:r w:rsidRPr="008B79DD">
        <w:rPr>
          <w:rFonts w:ascii="Arial" w:hAnsi="Arial" w:cs="Arial"/>
          <w:szCs w:val="24"/>
          <w:lang w:val="en-GB"/>
        </w:rPr>
        <w:t>, Seattle, WA, USA</w:t>
      </w:r>
      <w:r>
        <w:rPr>
          <w:rFonts w:ascii="Arial" w:hAnsi="Arial" w:cs="Arial"/>
          <w:szCs w:val="24"/>
          <w:lang w:val="en-GB"/>
        </w:rPr>
        <w:t xml:space="preserve">, </w:t>
      </w:r>
      <w:r w:rsidRPr="008B79DD">
        <w:rPr>
          <w:rFonts w:ascii="Arial" w:hAnsi="Arial" w:cs="Arial"/>
          <w:szCs w:val="24"/>
          <w:lang w:val="en-GB"/>
        </w:rPr>
        <w:t>Board (2009-</w:t>
      </w:r>
      <w:r>
        <w:rPr>
          <w:rFonts w:ascii="Arial" w:hAnsi="Arial" w:cs="Arial"/>
          <w:szCs w:val="24"/>
          <w:lang w:val="en-GB"/>
        </w:rPr>
        <w:t>2013</w:t>
      </w:r>
      <w:r w:rsidRPr="008B79DD">
        <w:rPr>
          <w:rFonts w:ascii="Arial" w:hAnsi="Arial" w:cs="Arial"/>
          <w:szCs w:val="24"/>
          <w:lang w:val="en-GB"/>
        </w:rPr>
        <w:t>)</w:t>
      </w:r>
    </w:p>
    <w:p w14:paraId="7EF2CA81" w14:textId="77777777" w:rsidR="008B79DD" w:rsidRDefault="008B79DD" w:rsidP="008B79DD">
      <w:pPr>
        <w:numPr>
          <w:ilvl w:val="0"/>
          <w:numId w:val="6"/>
        </w:numPr>
        <w:tabs>
          <w:tab w:val="left" w:pos="-720"/>
        </w:tabs>
        <w:suppressAutoHyphens/>
        <w:ind w:right="-288"/>
        <w:rPr>
          <w:rFonts w:ascii="Arial" w:hAnsi="Arial" w:cs="Arial"/>
          <w:szCs w:val="24"/>
          <w:lang w:val="en-GB"/>
        </w:rPr>
      </w:pPr>
      <w:r w:rsidRPr="00395D75">
        <w:rPr>
          <w:rFonts w:ascii="Arial" w:hAnsi="Arial" w:cs="Arial"/>
          <w:szCs w:val="24"/>
          <w:lang w:val="en-GB"/>
        </w:rPr>
        <w:t>Medicines for Malaria Ventures, Geneva. Board of Directors (2010-2012)</w:t>
      </w:r>
    </w:p>
    <w:p w14:paraId="434FAD53" w14:textId="77777777" w:rsidR="002808F9" w:rsidRDefault="002808F9" w:rsidP="002808F9">
      <w:pPr>
        <w:numPr>
          <w:ilvl w:val="0"/>
          <w:numId w:val="6"/>
        </w:numPr>
        <w:tabs>
          <w:tab w:val="left" w:pos="-720"/>
        </w:tabs>
        <w:suppressAutoHyphens/>
        <w:ind w:right="-288"/>
        <w:rPr>
          <w:rFonts w:ascii="Arial" w:hAnsi="Arial" w:cs="Arial"/>
          <w:szCs w:val="24"/>
          <w:lang w:val="en-GB"/>
        </w:rPr>
      </w:pPr>
      <w:r w:rsidRPr="008B79DD">
        <w:rPr>
          <w:rFonts w:ascii="Arial" w:hAnsi="Arial" w:cs="Arial"/>
          <w:szCs w:val="24"/>
          <w:lang w:val="en-GB"/>
        </w:rPr>
        <w:t>Staying Alive Foundat</w:t>
      </w:r>
      <w:r>
        <w:rPr>
          <w:rFonts w:ascii="Arial" w:hAnsi="Arial" w:cs="Arial"/>
          <w:szCs w:val="24"/>
          <w:lang w:val="en-GB"/>
        </w:rPr>
        <w:t>ion, MTV, London</w:t>
      </w:r>
      <w:r w:rsidRPr="008B79DD">
        <w:rPr>
          <w:rFonts w:ascii="Arial" w:hAnsi="Arial" w:cs="Arial"/>
          <w:szCs w:val="24"/>
          <w:lang w:val="en-GB"/>
        </w:rPr>
        <w:t>, Board of D</w:t>
      </w:r>
      <w:r>
        <w:rPr>
          <w:rFonts w:ascii="Arial" w:hAnsi="Arial" w:cs="Arial"/>
          <w:szCs w:val="24"/>
          <w:lang w:val="en-GB"/>
        </w:rPr>
        <w:t>irectors (2006-2019</w:t>
      </w:r>
      <w:r w:rsidRPr="008B79DD">
        <w:rPr>
          <w:rFonts w:ascii="Arial" w:hAnsi="Arial" w:cs="Arial"/>
          <w:szCs w:val="24"/>
          <w:lang w:val="en-GB"/>
        </w:rPr>
        <w:t>)</w:t>
      </w:r>
      <w:r w:rsidRPr="002F08A2">
        <w:rPr>
          <w:rFonts w:ascii="Arial" w:hAnsi="Arial" w:cs="Arial"/>
          <w:szCs w:val="24"/>
          <w:lang w:val="en-GB"/>
        </w:rPr>
        <w:t xml:space="preserve"> </w:t>
      </w:r>
    </w:p>
    <w:p w14:paraId="62B929BC" w14:textId="77777777" w:rsidR="001F6F5B" w:rsidRDefault="001F6F5B" w:rsidP="002808F9">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Longitude Prize on Antimicrobial Resistance Diagnostics, Co-chair of selection committee (2014-2017)</w:t>
      </w:r>
    </w:p>
    <w:p w14:paraId="7482F04E" w14:textId="77777777" w:rsidR="007D5378" w:rsidRPr="00395D75" w:rsidRDefault="007D5378" w:rsidP="008B79DD">
      <w:pPr>
        <w:numPr>
          <w:ilvl w:val="0"/>
          <w:numId w:val="6"/>
        </w:numPr>
        <w:tabs>
          <w:tab w:val="left" w:pos="-720"/>
        </w:tabs>
        <w:suppressAutoHyphens/>
        <w:ind w:right="-288"/>
        <w:rPr>
          <w:rFonts w:ascii="Arial" w:hAnsi="Arial" w:cs="Arial"/>
          <w:szCs w:val="24"/>
          <w:lang w:val="en-GB"/>
        </w:rPr>
      </w:pPr>
      <w:r>
        <w:rPr>
          <w:rFonts w:ascii="Arial" w:hAnsi="Arial" w:cs="Arial"/>
          <w:szCs w:val="24"/>
          <w:lang w:val="en-GB"/>
        </w:rPr>
        <w:t>Biocartis NV</w:t>
      </w:r>
      <w:r w:rsidR="001F6F5B">
        <w:rPr>
          <w:rFonts w:ascii="Arial" w:hAnsi="Arial" w:cs="Arial"/>
          <w:szCs w:val="24"/>
          <w:lang w:val="en-GB"/>
        </w:rPr>
        <w:t>/Ltd</w:t>
      </w:r>
      <w:r w:rsidR="002808F9">
        <w:rPr>
          <w:rFonts w:ascii="Arial" w:hAnsi="Arial" w:cs="Arial"/>
          <w:szCs w:val="24"/>
          <w:lang w:val="en-GB"/>
        </w:rPr>
        <w:t>, Belgium</w:t>
      </w:r>
      <w:r>
        <w:rPr>
          <w:rFonts w:ascii="Arial" w:hAnsi="Arial" w:cs="Arial"/>
          <w:szCs w:val="24"/>
          <w:lang w:val="en-GB"/>
        </w:rPr>
        <w:t xml:space="preserve"> (2017-2019)</w:t>
      </w:r>
    </w:p>
    <w:p w14:paraId="5E49C676" w14:textId="77777777" w:rsidR="00F31F98" w:rsidRPr="00FD41B6" w:rsidRDefault="00F31F98" w:rsidP="00F31F98">
      <w:pPr>
        <w:tabs>
          <w:tab w:val="left" w:pos="-720"/>
        </w:tabs>
        <w:suppressAutoHyphens/>
        <w:ind w:right="-288"/>
        <w:rPr>
          <w:rFonts w:ascii="Arial" w:hAnsi="Arial" w:cs="Arial"/>
          <w:szCs w:val="24"/>
          <w:lang w:val="en-GB"/>
        </w:rPr>
      </w:pPr>
    </w:p>
    <w:p w14:paraId="4F4F8CE2" w14:textId="77777777" w:rsidR="001D5DF4" w:rsidRPr="00395D75" w:rsidRDefault="001D5DF4" w:rsidP="006202EC">
      <w:pPr>
        <w:tabs>
          <w:tab w:val="left" w:pos="-720"/>
        </w:tabs>
        <w:suppressAutoHyphens/>
        <w:ind w:right="-288"/>
        <w:rPr>
          <w:rFonts w:ascii="Arial" w:hAnsi="Arial" w:cs="Arial"/>
          <w:szCs w:val="24"/>
          <w:lang w:val="en-GB"/>
        </w:rPr>
      </w:pPr>
      <w:r w:rsidRPr="00395D75">
        <w:rPr>
          <w:rFonts w:ascii="Arial" w:hAnsi="Arial" w:cs="Arial"/>
          <w:b/>
          <w:szCs w:val="24"/>
          <w:lang w:val="en-GB"/>
        </w:rPr>
        <w:t>Editorial board of scientific journals</w:t>
      </w:r>
    </w:p>
    <w:p w14:paraId="39DCA925" w14:textId="77777777" w:rsidR="00F31F98" w:rsidRPr="00395D75" w:rsidRDefault="00F31F98" w:rsidP="00F31F98">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395D75">
        <w:rPr>
          <w:rFonts w:ascii="Arial" w:hAnsi="Arial" w:cs="Arial"/>
          <w:szCs w:val="24"/>
          <w:lang w:val="en-GB"/>
        </w:rPr>
        <w:t>The Lancet, Interna</w:t>
      </w:r>
      <w:r>
        <w:rPr>
          <w:rFonts w:ascii="Arial" w:hAnsi="Arial" w:cs="Arial"/>
          <w:szCs w:val="24"/>
          <w:lang w:val="en-GB"/>
        </w:rPr>
        <w:t>tional Advisory Board (2009-)</w:t>
      </w:r>
    </w:p>
    <w:p w14:paraId="6151D19F" w14:textId="77777777" w:rsidR="001D5DF4" w:rsidRPr="006A617E" w:rsidRDefault="001D5DF4" w:rsidP="00B60EB8">
      <w:pPr>
        <w:numPr>
          <w:ilvl w:val="0"/>
          <w:numId w:val="6"/>
        </w:numPr>
        <w:tabs>
          <w:tab w:val="left" w:pos="-720"/>
          <w:tab w:val="left" w:pos="0"/>
        </w:tabs>
        <w:suppressAutoHyphens/>
        <w:ind w:right="-288"/>
        <w:rPr>
          <w:rFonts w:ascii="Arial" w:hAnsi="Arial" w:cs="Arial"/>
          <w:szCs w:val="24"/>
          <w:lang w:val="en-GB"/>
        </w:rPr>
      </w:pPr>
      <w:r w:rsidRPr="006A617E">
        <w:rPr>
          <w:rFonts w:ascii="Arial" w:hAnsi="Arial" w:cs="Arial"/>
          <w:szCs w:val="24"/>
          <w:lang w:val="en-GB"/>
        </w:rPr>
        <w:t>Sexually Transmitted Diseases (1980-1995)</w:t>
      </w:r>
    </w:p>
    <w:p w14:paraId="1AE3B128" w14:textId="77777777" w:rsidR="00395D75" w:rsidRDefault="001D5DF4"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6A617E">
        <w:rPr>
          <w:rFonts w:ascii="Arial" w:hAnsi="Arial" w:cs="Arial"/>
          <w:szCs w:val="24"/>
          <w:lang w:val="en-GB"/>
        </w:rPr>
        <w:t>British Journal of Venereal Diseases/Genito-urinary Medicine (1983-1993)</w:t>
      </w:r>
    </w:p>
    <w:p w14:paraId="2C1010B1" w14:textId="77777777" w:rsidR="00395D75" w:rsidRPr="00395D75" w:rsidRDefault="00395D75"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395D75">
        <w:rPr>
          <w:rFonts w:ascii="Arial" w:hAnsi="Arial" w:cs="Arial"/>
          <w:szCs w:val="24"/>
          <w:lang w:val="en-GB"/>
        </w:rPr>
        <w:t>AIDS (1987-1991, editor: 1992-1995)</w:t>
      </w:r>
    </w:p>
    <w:p w14:paraId="7F5D22E0" w14:textId="77777777" w:rsidR="001D5DF4" w:rsidRPr="00395D75" w:rsidRDefault="001D5DF4" w:rsidP="00395D75">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395D75">
        <w:rPr>
          <w:rFonts w:ascii="Arial" w:hAnsi="Arial" w:cs="Arial"/>
          <w:szCs w:val="24"/>
          <w:lang w:val="en-GB"/>
        </w:rPr>
        <w:t>Journal of Acquired Immunodeficiency Syndrome (1988- 1994)</w:t>
      </w:r>
    </w:p>
    <w:p w14:paraId="330FDDA4" w14:textId="77777777" w:rsidR="001D5DF4" w:rsidRPr="006A617E" w:rsidRDefault="001D5DF4" w:rsidP="009B6D38">
      <w:pPr>
        <w:numPr>
          <w:ilvl w:val="0"/>
          <w:numId w:val="11"/>
        </w:numPr>
        <w:tabs>
          <w:tab w:val="clear" w:pos="576"/>
          <w:tab w:val="left" w:pos="-720"/>
          <w:tab w:val="left" w:pos="0"/>
          <w:tab w:val="num" w:pos="360"/>
        </w:tabs>
        <w:suppressAutoHyphens/>
        <w:ind w:left="360" w:right="-288"/>
        <w:rPr>
          <w:rFonts w:ascii="Arial" w:hAnsi="Arial" w:cs="Arial"/>
          <w:szCs w:val="24"/>
          <w:lang w:val="en-GB"/>
        </w:rPr>
      </w:pPr>
      <w:r w:rsidRPr="006A617E">
        <w:rPr>
          <w:rFonts w:ascii="Arial" w:hAnsi="Arial" w:cs="Arial"/>
          <w:szCs w:val="24"/>
          <w:lang w:val="en-GB"/>
        </w:rPr>
        <w:t>European Journal of Clinical Microbiology and Infectious Diseases (1992-1994)</w:t>
      </w:r>
    </w:p>
    <w:p w14:paraId="02B6B692" w14:textId="77777777" w:rsidR="001D5DF4" w:rsidRDefault="001D5DF4" w:rsidP="001A47EE">
      <w:pPr>
        <w:tabs>
          <w:tab w:val="left" w:pos="-720"/>
          <w:tab w:val="left" w:pos="0"/>
        </w:tabs>
        <w:suppressAutoHyphens/>
        <w:ind w:right="-288"/>
        <w:rPr>
          <w:rFonts w:ascii="Arial" w:hAnsi="Arial" w:cs="Arial"/>
          <w:szCs w:val="24"/>
          <w:lang w:val="en-GB"/>
        </w:rPr>
      </w:pPr>
    </w:p>
    <w:p w14:paraId="3686B849" w14:textId="77777777" w:rsidR="001D5DF4" w:rsidRDefault="001D5DF4" w:rsidP="001A47EE">
      <w:pPr>
        <w:tabs>
          <w:tab w:val="left" w:pos="-720"/>
          <w:tab w:val="left" w:pos="0"/>
        </w:tabs>
        <w:suppressAutoHyphens/>
        <w:ind w:right="-288"/>
        <w:rPr>
          <w:rFonts w:ascii="Arial" w:hAnsi="Arial" w:cs="Arial"/>
          <w:i/>
          <w:szCs w:val="24"/>
          <w:lang w:val="en-GB"/>
        </w:rPr>
      </w:pPr>
      <w:r>
        <w:rPr>
          <w:rFonts w:ascii="Arial" w:hAnsi="Arial" w:cs="Arial"/>
          <w:b/>
          <w:szCs w:val="24"/>
          <w:lang w:val="en-GB"/>
        </w:rPr>
        <w:t>Publ</w:t>
      </w:r>
      <w:r w:rsidRPr="001A47EE">
        <w:rPr>
          <w:rFonts w:ascii="Arial" w:hAnsi="Arial" w:cs="Arial"/>
          <w:b/>
          <w:szCs w:val="24"/>
          <w:lang w:val="en-GB"/>
        </w:rPr>
        <w:t>ications</w:t>
      </w:r>
      <w:r>
        <w:rPr>
          <w:rFonts w:ascii="Arial" w:hAnsi="Arial" w:cs="Arial"/>
          <w:szCs w:val="24"/>
          <w:lang w:val="en-GB"/>
        </w:rPr>
        <w:t xml:space="preserve"> (</w:t>
      </w:r>
      <w:r>
        <w:rPr>
          <w:rFonts w:ascii="Arial" w:hAnsi="Arial" w:cs="Arial"/>
          <w:i/>
          <w:szCs w:val="24"/>
          <w:lang w:val="en-GB"/>
        </w:rPr>
        <w:t xml:space="preserve">List of </w:t>
      </w:r>
      <w:r w:rsidR="00663B32">
        <w:rPr>
          <w:rFonts w:ascii="Arial" w:hAnsi="Arial" w:cs="Arial"/>
          <w:i/>
          <w:szCs w:val="24"/>
          <w:lang w:val="en-GB"/>
        </w:rPr>
        <w:t xml:space="preserve">&gt;600 </w:t>
      </w:r>
      <w:r w:rsidR="00876903">
        <w:rPr>
          <w:rFonts w:ascii="Arial" w:hAnsi="Arial" w:cs="Arial"/>
          <w:i/>
          <w:szCs w:val="24"/>
          <w:lang w:val="en-GB"/>
        </w:rPr>
        <w:t>scientific p</w:t>
      </w:r>
      <w:r>
        <w:rPr>
          <w:rFonts w:ascii="Arial" w:hAnsi="Arial" w:cs="Arial"/>
          <w:i/>
          <w:szCs w:val="24"/>
          <w:lang w:val="en-GB"/>
        </w:rPr>
        <w:t>ublications</w:t>
      </w:r>
      <w:r w:rsidR="00663B32">
        <w:rPr>
          <w:rFonts w:ascii="Arial" w:hAnsi="Arial" w:cs="Arial"/>
          <w:i/>
          <w:szCs w:val="24"/>
          <w:lang w:val="en-GB"/>
        </w:rPr>
        <w:t xml:space="preserve"> available</w:t>
      </w:r>
      <w:r w:rsidRPr="001A47EE">
        <w:rPr>
          <w:rFonts w:ascii="Arial" w:hAnsi="Arial" w:cs="Arial"/>
          <w:i/>
          <w:szCs w:val="24"/>
          <w:lang w:val="en-GB"/>
        </w:rPr>
        <w:t>)</w:t>
      </w:r>
    </w:p>
    <w:p w14:paraId="695899AB" w14:textId="77777777" w:rsidR="00876903" w:rsidRPr="00876903" w:rsidRDefault="00876903" w:rsidP="001A47EE">
      <w:pPr>
        <w:tabs>
          <w:tab w:val="left" w:pos="-720"/>
          <w:tab w:val="left" w:pos="0"/>
        </w:tabs>
        <w:suppressAutoHyphens/>
        <w:ind w:right="-288"/>
        <w:rPr>
          <w:rFonts w:ascii="Arial" w:hAnsi="Arial" w:cs="Arial"/>
          <w:i/>
          <w:szCs w:val="24"/>
          <w:lang w:val="en-GB"/>
        </w:rPr>
      </w:pPr>
      <w:r w:rsidRPr="00876903">
        <w:rPr>
          <w:rFonts w:ascii="Arial" w:hAnsi="Arial" w:cs="Arial"/>
          <w:szCs w:val="24"/>
          <w:lang w:val="en-GB"/>
        </w:rPr>
        <w:t>16 books, including</w:t>
      </w:r>
      <w:r>
        <w:rPr>
          <w:rFonts w:ascii="Arial" w:hAnsi="Arial" w:cs="Arial"/>
          <w:szCs w:val="24"/>
          <w:lang w:val="en-GB"/>
        </w:rPr>
        <w:t xml:space="preserve"> my memoir </w:t>
      </w:r>
      <w:r w:rsidRPr="00876903">
        <w:rPr>
          <w:rFonts w:ascii="Arial" w:hAnsi="Arial" w:cs="Arial"/>
          <w:b/>
          <w:i/>
          <w:szCs w:val="24"/>
          <w:lang w:val="en-GB"/>
        </w:rPr>
        <w:t>No Time to Lose</w:t>
      </w:r>
      <w:r>
        <w:rPr>
          <w:rFonts w:ascii="Arial" w:hAnsi="Arial" w:cs="Arial"/>
          <w:b/>
          <w:i/>
          <w:szCs w:val="24"/>
          <w:lang w:val="en-GB"/>
        </w:rPr>
        <w:t xml:space="preserve"> </w:t>
      </w:r>
      <w:r w:rsidRPr="00876903">
        <w:rPr>
          <w:rFonts w:ascii="Arial" w:hAnsi="Arial" w:cs="Arial"/>
          <w:i/>
          <w:szCs w:val="24"/>
          <w:lang w:val="en-GB"/>
        </w:rPr>
        <w:t>(WW Norton</w:t>
      </w:r>
      <w:r>
        <w:rPr>
          <w:rFonts w:ascii="Arial" w:hAnsi="Arial" w:cs="Arial"/>
          <w:i/>
          <w:szCs w:val="24"/>
          <w:lang w:val="en-GB"/>
        </w:rPr>
        <w:t>, translated into French, Dutch, Japanese</w:t>
      </w:r>
      <w:r w:rsidR="00663B32">
        <w:rPr>
          <w:rFonts w:ascii="Arial" w:hAnsi="Arial" w:cs="Arial"/>
          <w:i/>
          <w:szCs w:val="24"/>
          <w:lang w:val="en-GB"/>
        </w:rPr>
        <w:t>,</w:t>
      </w:r>
      <w:r>
        <w:rPr>
          <w:rFonts w:ascii="Arial" w:hAnsi="Arial" w:cs="Arial"/>
          <w:i/>
          <w:szCs w:val="24"/>
          <w:lang w:val="en-GB"/>
        </w:rPr>
        <w:t xml:space="preserve"> Korean</w:t>
      </w:r>
      <w:r w:rsidR="00663B32">
        <w:rPr>
          <w:rFonts w:ascii="Arial" w:hAnsi="Arial" w:cs="Arial"/>
          <w:i/>
          <w:szCs w:val="24"/>
          <w:lang w:val="en-GB"/>
        </w:rPr>
        <w:t xml:space="preserve"> and Chinese</w:t>
      </w:r>
      <w:r>
        <w:rPr>
          <w:rFonts w:ascii="Arial" w:hAnsi="Arial" w:cs="Arial"/>
          <w:i/>
          <w:szCs w:val="24"/>
          <w:lang w:val="en-GB"/>
        </w:rPr>
        <w:t>)</w:t>
      </w:r>
      <w:r w:rsidR="00360060">
        <w:rPr>
          <w:rFonts w:ascii="Arial" w:hAnsi="Arial" w:cs="Arial"/>
          <w:i/>
          <w:szCs w:val="24"/>
          <w:lang w:val="en-GB"/>
        </w:rPr>
        <w:t>,</w:t>
      </w:r>
      <w:r>
        <w:rPr>
          <w:rFonts w:ascii="Arial" w:hAnsi="Arial" w:cs="Arial"/>
          <w:i/>
          <w:szCs w:val="24"/>
          <w:lang w:val="en-GB"/>
        </w:rPr>
        <w:t xml:space="preserve"> and </w:t>
      </w:r>
      <w:r w:rsidRPr="00876903">
        <w:rPr>
          <w:rFonts w:ascii="Arial" w:hAnsi="Arial" w:cs="Arial"/>
          <w:b/>
          <w:i/>
          <w:szCs w:val="24"/>
          <w:lang w:val="en-GB"/>
        </w:rPr>
        <w:t>AIDS between Science and Politics</w:t>
      </w:r>
      <w:r>
        <w:rPr>
          <w:rFonts w:ascii="Arial" w:hAnsi="Arial" w:cs="Arial"/>
          <w:b/>
          <w:i/>
          <w:szCs w:val="24"/>
          <w:lang w:val="en-GB"/>
        </w:rPr>
        <w:t xml:space="preserve"> (</w:t>
      </w:r>
      <w:r w:rsidRPr="00876903">
        <w:rPr>
          <w:rFonts w:ascii="Arial" w:hAnsi="Arial" w:cs="Arial"/>
          <w:i/>
          <w:szCs w:val="24"/>
          <w:lang w:val="en-GB"/>
        </w:rPr>
        <w:t>Columbia University Press</w:t>
      </w:r>
      <w:r>
        <w:rPr>
          <w:rFonts w:ascii="Arial" w:hAnsi="Arial" w:cs="Arial"/>
          <w:i/>
          <w:szCs w:val="24"/>
          <w:lang w:val="en-GB"/>
        </w:rPr>
        <w:t xml:space="preserve">, New York, and Odile Jacob, Paris) also in </w:t>
      </w:r>
      <w:r w:rsidRPr="00876903">
        <w:rPr>
          <w:rFonts w:ascii="Arial" w:hAnsi="Arial" w:cs="Arial"/>
          <w:szCs w:val="24"/>
          <w:lang w:val="en-GB"/>
        </w:rPr>
        <w:t>French</w:t>
      </w:r>
      <w:r>
        <w:rPr>
          <w:rFonts w:ascii="Arial" w:hAnsi="Arial" w:cs="Arial"/>
          <w:szCs w:val="24"/>
          <w:lang w:val="en-GB"/>
        </w:rPr>
        <w:t xml:space="preserve"> and</w:t>
      </w:r>
      <w:r w:rsidRPr="00876903">
        <w:rPr>
          <w:rFonts w:ascii="Arial" w:hAnsi="Arial" w:cs="Arial"/>
          <w:szCs w:val="24"/>
          <w:lang w:val="en-GB"/>
        </w:rPr>
        <w:t xml:space="preserve"> Japanese</w:t>
      </w:r>
      <w:r>
        <w:rPr>
          <w:rFonts w:ascii="Arial" w:hAnsi="Arial" w:cs="Arial"/>
          <w:i/>
          <w:szCs w:val="24"/>
          <w:lang w:val="en-GB"/>
        </w:rPr>
        <w:t>.</w:t>
      </w:r>
    </w:p>
    <w:p w14:paraId="070C1B1A" w14:textId="77777777" w:rsidR="00876903" w:rsidRPr="00876903" w:rsidRDefault="00876903" w:rsidP="001A47EE">
      <w:pPr>
        <w:tabs>
          <w:tab w:val="left" w:pos="-720"/>
          <w:tab w:val="left" w:pos="0"/>
        </w:tabs>
        <w:suppressAutoHyphens/>
        <w:ind w:right="-288"/>
        <w:rPr>
          <w:rFonts w:ascii="Arial" w:hAnsi="Arial" w:cs="Arial"/>
          <w:szCs w:val="24"/>
          <w:lang w:val="en-GB"/>
        </w:rPr>
      </w:pPr>
    </w:p>
    <w:p w14:paraId="76787016" w14:textId="77777777" w:rsidR="001D5DF4" w:rsidRPr="006A617E" w:rsidRDefault="001D5DF4">
      <w:pPr>
        <w:tabs>
          <w:tab w:val="left" w:pos="-720"/>
        </w:tabs>
        <w:suppressAutoHyphens/>
        <w:ind w:left="-144" w:right="-288"/>
        <w:rPr>
          <w:rFonts w:ascii="Arial" w:hAnsi="Arial" w:cs="Arial"/>
          <w:szCs w:val="24"/>
          <w:lang w:val="en-GB"/>
        </w:rPr>
      </w:pPr>
      <w:r w:rsidRPr="006A617E">
        <w:rPr>
          <w:rFonts w:ascii="Arial" w:hAnsi="Arial" w:cs="Arial"/>
          <w:b/>
          <w:szCs w:val="24"/>
          <w:lang w:val="en-GB"/>
        </w:rPr>
        <w:tab/>
        <w:t>Languages</w:t>
      </w:r>
    </w:p>
    <w:p w14:paraId="0570EC50" w14:textId="77777777" w:rsidR="001D5DF4" w:rsidRPr="006A617E" w:rsidRDefault="00F31F98" w:rsidP="00395D75">
      <w:pPr>
        <w:tabs>
          <w:tab w:val="left" w:pos="-720"/>
        </w:tabs>
        <w:suppressAutoHyphens/>
        <w:ind w:right="-288"/>
        <w:rPr>
          <w:rFonts w:ascii="Arial" w:hAnsi="Arial" w:cs="Arial"/>
          <w:szCs w:val="24"/>
          <w:lang w:val="en-GB"/>
        </w:rPr>
      </w:pPr>
      <w:r w:rsidRPr="006A617E">
        <w:rPr>
          <w:rFonts w:ascii="Arial" w:hAnsi="Arial" w:cs="Arial"/>
          <w:szCs w:val="24"/>
          <w:lang w:val="en-GB"/>
        </w:rPr>
        <w:t>Dutch (mother tongue)</w:t>
      </w:r>
      <w:r>
        <w:rPr>
          <w:rFonts w:ascii="Arial" w:hAnsi="Arial" w:cs="Arial"/>
          <w:szCs w:val="24"/>
          <w:lang w:val="en-GB"/>
        </w:rPr>
        <w:t>,</w:t>
      </w:r>
      <w:r w:rsidR="001D5DF4" w:rsidRPr="006A617E">
        <w:rPr>
          <w:rFonts w:ascii="Arial" w:hAnsi="Arial" w:cs="Arial"/>
          <w:szCs w:val="24"/>
          <w:lang w:val="en-GB"/>
        </w:rPr>
        <w:t xml:space="preserve"> </w:t>
      </w:r>
      <w:r w:rsidR="00663B32" w:rsidRPr="006A617E">
        <w:rPr>
          <w:rFonts w:ascii="Arial" w:hAnsi="Arial" w:cs="Arial"/>
          <w:szCs w:val="24"/>
          <w:lang w:val="en-GB"/>
        </w:rPr>
        <w:t>English</w:t>
      </w:r>
      <w:r w:rsidR="00663B32">
        <w:rPr>
          <w:rFonts w:ascii="Arial" w:hAnsi="Arial" w:cs="Arial"/>
          <w:szCs w:val="24"/>
          <w:lang w:val="en-GB"/>
        </w:rPr>
        <w:t xml:space="preserve">, </w:t>
      </w:r>
      <w:r w:rsidR="001D5DF4" w:rsidRPr="006A617E">
        <w:rPr>
          <w:rFonts w:ascii="Arial" w:hAnsi="Arial" w:cs="Arial"/>
          <w:szCs w:val="24"/>
          <w:lang w:val="en-GB"/>
        </w:rPr>
        <w:t xml:space="preserve">French, Spanish (understanding, reading), German (fair), </w:t>
      </w:r>
    </w:p>
    <w:p w14:paraId="58267754" w14:textId="77777777" w:rsidR="001D5DF4" w:rsidRPr="006A617E" w:rsidRDefault="001D5DF4">
      <w:pPr>
        <w:tabs>
          <w:tab w:val="left" w:pos="-720"/>
        </w:tabs>
        <w:suppressAutoHyphens/>
        <w:ind w:left="-144" w:right="-288"/>
        <w:rPr>
          <w:rFonts w:ascii="Arial" w:hAnsi="Arial" w:cs="Arial"/>
          <w:szCs w:val="24"/>
          <w:lang w:val="en-GB"/>
        </w:rPr>
      </w:pPr>
      <w:r w:rsidRPr="006A617E">
        <w:rPr>
          <w:rFonts w:ascii="Arial" w:hAnsi="Arial" w:cs="Arial"/>
          <w:b/>
          <w:szCs w:val="24"/>
          <w:lang w:val="en-GB"/>
        </w:rPr>
        <w:tab/>
        <w:t>Personal data</w:t>
      </w:r>
    </w:p>
    <w:p w14:paraId="56BCA92E" w14:textId="77777777" w:rsidR="001D5DF4" w:rsidRPr="006A617E" w:rsidRDefault="001D5DF4">
      <w:pPr>
        <w:tabs>
          <w:tab w:val="left" w:pos="-720"/>
        </w:tabs>
        <w:suppressAutoHyphens/>
        <w:ind w:left="-144" w:right="-288"/>
        <w:rPr>
          <w:rFonts w:ascii="Arial" w:hAnsi="Arial" w:cs="Arial"/>
          <w:szCs w:val="24"/>
          <w:lang w:val="en-GB"/>
        </w:rPr>
      </w:pPr>
      <w:r w:rsidRPr="006A617E">
        <w:rPr>
          <w:rFonts w:ascii="Arial" w:hAnsi="Arial" w:cs="Arial"/>
          <w:szCs w:val="24"/>
          <w:lang w:val="en-GB"/>
        </w:rPr>
        <w:tab/>
        <w:t>Born: Leuven (Belgium), 17 February 1949</w:t>
      </w:r>
    </w:p>
    <w:p w14:paraId="1EB3377C" w14:textId="77777777" w:rsidR="001D5DF4" w:rsidRDefault="001D5DF4" w:rsidP="00A476B2">
      <w:pPr>
        <w:tabs>
          <w:tab w:val="left" w:pos="-720"/>
        </w:tabs>
        <w:suppressAutoHyphens/>
        <w:ind w:left="-144" w:right="-288"/>
        <w:rPr>
          <w:rFonts w:ascii="Arial" w:hAnsi="Arial" w:cs="Arial"/>
          <w:szCs w:val="24"/>
          <w:lang w:val="en-GB"/>
        </w:rPr>
      </w:pPr>
      <w:r w:rsidRPr="006A617E">
        <w:rPr>
          <w:rFonts w:ascii="Arial" w:hAnsi="Arial" w:cs="Arial"/>
          <w:szCs w:val="24"/>
          <w:lang w:val="en-GB"/>
        </w:rPr>
        <w:tab/>
      </w:r>
      <w:r w:rsidR="0007540E">
        <w:rPr>
          <w:rFonts w:ascii="Arial" w:hAnsi="Arial" w:cs="Arial"/>
          <w:szCs w:val="24"/>
          <w:lang w:val="en-GB"/>
        </w:rPr>
        <w:t xml:space="preserve">Dual </w:t>
      </w:r>
      <w:r w:rsidRPr="006A617E">
        <w:rPr>
          <w:rFonts w:ascii="Arial" w:hAnsi="Arial" w:cs="Arial"/>
          <w:szCs w:val="24"/>
          <w:lang w:val="en-GB"/>
        </w:rPr>
        <w:t>Nationality</w:t>
      </w:r>
      <w:r w:rsidR="0007540E">
        <w:rPr>
          <w:rFonts w:ascii="Arial" w:hAnsi="Arial" w:cs="Arial"/>
          <w:szCs w:val="24"/>
          <w:lang w:val="en-GB"/>
        </w:rPr>
        <w:t xml:space="preserve"> </w:t>
      </w:r>
      <w:r w:rsidR="006211AE">
        <w:rPr>
          <w:rFonts w:ascii="Arial" w:hAnsi="Arial" w:cs="Arial"/>
          <w:szCs w:val="24"/>
          <w:lang w:val="en-GB"/>
        </w:rPr>
        <w:t xml:space="preserve">U.K. and </w:t>
      </w:r>
      <w:r w:rsidR="0007540E">
        <w:rPr>
          <w:rFonts w:ascii="Arial" w:hAnsi="Arial" w:cs="Arial"/>
          <w:szCs w:val="24"/>
          <w:lang w:val="en-GB"/>
        </w:rPr>
        <w:t>Belgium .</w:t>
      </w:r>
    </w:p>
    <w:p w14:paraId="5C64477E" w14:textId="77777777" w:rsidR="00360060" w:rsidRPr="0007540E" w:rsidRDefault="00360060" w:rsidP="00A476B2">
      <w:pPr>
        <w:tabs>
          <w:tab w:val="left" w:pos="-720"/>
        </w:tabs>
        <w:suppressAutoHyphens/>
        <w:ind w:left="-144" w:right="-288"/>
        <w:rPr>
          <w:rFonts w:ascii="Arial" w:hAnsi="Arial" w:cs="Arial"/>
          <w:spacing w:val="-2"/>
          <w:sz w:val="22"/>
          <w:lang w:val="en-GB"/>
        </w:rPr>
      </w:pPr>
      <w:r>
        <w:rPr>
          <w:rFonts w:ascii="Arial" w:hAnsi="Arial" w:cs="Arial"/>
          <w:szCs w:val="24"/>
          <w:lang w:val="en-GB"/>
        </w:rPr>
        <w:t xml:space="preserve">  Married to anthropologist Prof. Heidi J. Larson</w:t>
      </w:r>
    </w:p>
    <w:sectPr w:rsidR="00360060" w:rsidRPr="0007540E" w:rsidSect="00ED52E7">
      <w:headerReference w:type="default" r:id="rId8"/>
      <w:footerReference w:type="default" r:id="rId9"/>
      <w:endnotePr>
        <w:numFmt w:val="decimal"/>
      </w:endnotePr>
      <w:pgSz w:w="11909" w:h="16834" w:code="9"/>
      <w:pgMar w:top="720" w:right="1008" w:bottom="720" w:left="1296" w:header="720" w:footer="72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9E71B" w14:textId="77777777" w:rsidR="002E0EF0" w:rsidRDefault="002E0EF0">
      <w:pPr>
        <w:spacing w:line="20" w:lineRule="exact"/>
      </w:pPr>
    </w:p>
  </w:endnote>
  <w:endnote w:type="continuationSeparator" w:id="0">
    <w:p w14:paraId="724FA884" w14:textId="77777777" w:rsidR="002E0EF0" w:rsidRDefault="002E0EF0">
      <w:r>
        <w:t xml:space="preserve"> </w:t>
      </w:r>
    </w:p>
  </w:endnote>
  <w:endnote w:type="continuationNotice" w:id="1">
    <w:p w14:paraId="38F11ADE" w14:textId="77777777" w:rsidR="002E0EF0" w:rsidRDefault="002E0EF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10p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B1477" w14:textId="77777777" w:rsidR="005A1FC0" w:rsidRDefault="005A1FC0">
    <w:pPr>
      <w:spacing w:before="140" w:line="100" w:lineRule="exact"/>
      <w:rPr>
        <w:sz w:val="10"/>
      </w:rPr>
    </w:pPr>
  </w:p>
  <w:p w14:paraId="75CD23B2" w14:textId="40AE8CB5" w:rsidR="005A1FC0" w:rsidRDefault="005A1FC0">
    <w:pPr>
      <w:tabs>
        <w:tab w:val="center" w:pos="4513"/>
        <w:tab w:val="right" w:pos="9026"/>
      </w:tabs>
      <w:suppressAutoHyphens/>
      <w:jc w:val="both"/>
      <w:rPr>
        <w:rFonts w:ascii="Tms Rmn 10pt" w:hAnsi="Tms Rmn 10pt"/>
        <w:spacing w:val="-2"/>
        <w:sz w:val="20"/>
        <w:lang w:val="en-GB"/>
      </w:rPr>
    </w:pPr>
    <w:r>
      <w:rPr>
        <w:rFonts w:ascii="Tms Rmn 10pt" w:hAnsi="Tms Rmn 10pt"/>
        <w:spacing w:val="-2"/>
        <w:sz w:val="20"/>
        <w:lang w:val="en-GB"/>
      </w:rPr>
      <w:tab/>
      <w:t xml:space="preserve">- </w:t>
    </w:r>
    <w:r>
      <w:rPr>
        <w:rFonts w:ascii="Tms Rmn 10pt" w:hAnsi="Tms Rmn 10pt"/>
        <w:spacing w:val="-2"/>
        <w:sz w:val="20"/>
        <w:lang w:val="en-GB"/>
      </w:rPr>
      <w:fldChar w:fldCharType="begin"/>
    </w:r>
    <w:r>
      <w:rPr>
        <w:rFonts w:ascii="Tms Rmn 10pt" w:hAnsi="Tms Rmn 10pt"/>
        <w:spacing w:val="-2"/>
        <w:sz w:val="20"/>
        <w:lang w:val="en-GB"/>
      </w:rPr>
      <w:instrText>page \* arabic</w:instrText>
    </w:r>
    <w:r>
      <w:rPr>
        <w:rFonts w:ascii="Tms Rmn 10pt" w:hAnsi="Tms Rmn 10pt"/>
        <w:spacing w:val="-2"/>
        <w:sz w:val="20"/>
        <w:lang w:val="en-GB"/>
      </w:rPr>
      <w:fldChar w:fldCharType="separate"/>
    </w:r>
    <w:r w:rsidR="00596B45">
      <w:rPr>
        <w:rFonts w:ascii="Tms Rmn 10pt" w:hAnsi="Tms Rmn 10pt"/>
        <w:noProof/>
        <w:spacing w:val="-2"/>
        <w:sz w:val="20"/>
        <w:lang w:val="en-GB"/>
      </w:rPr>
      <w:t>1</w:t>
    </w:r>
    <w:r>
      <w:rPr>
        <w:rFonts w:ascii="Tms Rmn 10pt" w:hAnsi="Tms Rmn 10pt"/>
        <w:spacing w:val="-2"/>
        <w:sz w:val="20"/>
        <w:lang w:val="en-GB"/>
      </w:rPr>
      <w:fldChar w:fldCharType="end"/>
    </w:r>
    <w:r>
      <w:rPr>
        <w:rFonts w:ascii="Tms Rmn 10pt" w:hAnsi="Tms Rmn 10pt"/>
        <w:spacing w:val="-2"/>
        <w:sz w:val="20"/>
        <w:lang w:val="en-GB"/>
      </w:rPr>
      <w:t xml:space="preserve"> - </w:t>
    </w:r>
    <w:r>
      <w:rPr>
        <w:rFonts w:ascii="Tms Rmn 10pt" w:hAnsi="Tms Rmn 10pt"/>
        <w:spacing w:val="-2"/>
        <w:sz w:val="16"/>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956D4" w14:textId="77777777" w:rsidR="002E0EF0" w:rsidRDefault="002E0EF0">
      <w:r>
        <w:separator/>
      </w:r>
    </w:p>
  </w:footnote>
  <w:footnote w:type="continuationSeparator" w:id="0">
    <w:p w14:paraId="67747760" w14:textId="77777777" w:rsidR="002E0EF0" w:rsidRDefault="002E0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6B4A" w14:textId="77777777" w:rsidR="005A1FC0" w:rsidRDefault="005A1FC0">
    <w:pPr>
      <w:suppressAutoHyphens/>
    </w:pPr>
    <w:r>
      <w:rPr>
        <w:noProof/>
        <w:lang w:val="fr-BE" w:eastAsia="fr-BE"/>
      </w:rPr>
      <mc:AlternateContent>
        <mc:Choice Requires="wps">
          <w:drawing>
            <wp:anchor distT="0" distB="0" distL="114300" distR="114300" simplePos="0" relativeHeight="251660288" behindDoc="0" locked="0" layoutInCell="0" allowOverlap="1" wp14:anchorId="48852B89" wp14:editId="37E403C2">
              <wp:simplePos x="0" y="0"/>
              <wp:positionH relativeFrom="page">
                <wp:posOffset>914400</wp:posOffset>
              </wp:positionH>
              <wp:positionV relativeFrom="paragraph">
                <wp:posOffset>0</wp:posOffset>
              </wp:positionV>
              <wp:extent cx="6005830" cy="152400"/>
              <wp:effectExtent l="0" t="0" r="444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5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00644886" w14:textId="77777777" w:rsidR="005A1FC0" w:rsidRDefault="005A1FC0">
                          <w:pPr>
                            <w:tabs>
                              <w:tab w:val="center" w:pos="4729"/>
                              <w:tab w:val="right" w:pos="9458"/>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8852B89" id="Rectangle 1" o:spid="_x0000_s1026" style="position:absolute;margin-left:1in;margin-top:0;width:472.9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" o:allowincell="f" filled="f" stroked="f" strokeweight="0">
              <v:textbox inset="0,0,0,0">
                <w:txbxContent>
                  <w:p w14:paraId="00644886" w14:textId="77777777" w:rsidR="005A1FC0" w:rsidRDefault="005A1FC0">
                    <w:pPr>
                      <w:tabs>
                        <w:tab w:val="center" w:pos="4729"/>
                        <w:tab w:val="right" w:pos="9458"/>
                      </w:tabs>
                    </w:pPr>
                  </w:p>
                </w:txbxContent>
              </v:textbox>
              <w10:wrap anchorx="page"/>
            </v:rect>
          </w:pict>
        </mc:Fallback>
      </mc:AlternateContent>
    </w:r>
  </w:p>
  <w:p w14:paraId="223EDE79" w14:textId="77777777" w:rsidR="005A1FC0" w:rsidRDefault="005A1FC0">
    <w:pPr>
      <w:suppressAutoHyphens/>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77EA5F0"/>
    <w:lvl w:ilvl="0">
      <w:numFmt w:val="decimal"/>
      <w:lvlText w:val="*"/>
      <w:lvlJc w:val="left"/>
      <w:rPr>
        <w:rFonts w:cs="Times New Roman"/>
      </w:rPr>
    </w:lvl>
  </w:abstractNum>
  <w:abstractNum w:abstractNumId="1" w15:restartNumberingAfterBreak="0">
    <w:nsid w:val="017C2497"/>
    <w:multiLevelType w:val="hybridMultilevel"/>
    <w:tmpl w:val="64E64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146FB"/>
    <w:multiLevelType w:val="hybridMultilevel"/>
    <w:tmpl w:val="9278AE5E"/>
    <w:lvl w:ilvl="0" w:tplc="241C8F90">
      <w:start w:val="1"/>
      <w:numFmt w:val="bullet"/>
      <w:lvlText w:val=""/>
      <w:lvlJc w:val="left"/>
      <w:pPr>
        <w:tabs>
          <w:tab w:val="num" w:pos="216"/>
        </w:tabs>
        <w:ind w:left="216" w:hanging="360"/>
      </w:pPr>
      <w:rPr>
        <w:rFonts w:ascii="Symbol" w:hAnsi="Symbol" w:hint="default"/>
        <w:sz w:val="16"/>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E1E5837"/>
    <w:multiLevelType w:val="hybridMultilevel"/>
    <w:tmpl w:val="DD7A4B1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F0A26AB"/>
    <w:multiLevelType w:val="hybridMultilevel"/>
    <w:tmpl w:val="6FEA01A8"/>
    <w:lvl w:ilvl="0" w:tplc="08090011">
      <w:start w:val="1"/>
      <w:numFmt w:val="decimal"/>
      <w:lvlText w:val="%1)"/>
      <w:lvlJc w:val="left"/>
      <w:pPr>
        <w:tabs>
          <w:tab w:val="num" w:pos="576"/>
        </w:tabs>
        <w:ind w:left="576" w:hanging="360"/>
      </w:pPr>
      <w:rPr>
        <w:rFonts w:cs="Times New Roman" w:hint="default"/>
        <w:sz w:val="16"/>
        <w:szCs w:val="16"/>
      </w:rPr>
    </w:lvl>
    <w:lvl w:ilvl="1" w:tplc="08090019" w:tentative="1">
      <w:start w:val="1"/>
      <w:numFmt w:val="lowerLetter"/>
      <w:lvlText w:val="%2."/>
      <w:lvlJc w:val="left"/>
      <w:pPr>
        <w:tabs>
          <w:tab w:val="num" w:pos="1656"/>
        </w:tabs>
        <w:ind w:left="1656" w:hanging="360"/>
      </w:pPr>
      <w:rPr>
        <w:rFonts w:cs="Times New Roman"/>
      </w:rPr>
    </w:lvl>
    <w:lvl w:ilvl="2" w:tplc="0809001B" w:tentative="1">
      <w:start w:val="1"/>
      <w:numFmt w:val="lowerRoman"/>
      <w:lvlText w:val="%3."/>
      <w:lvlJc w:val="right"/>
      <w:pPr>
        <w:tabs>
          <w:tab w:val="num" w:pos="2376"/>
        </w:tabs>
        <w:ind w:left="2376" w:hanging="180"/>
      </w:pPr>
      <w:rPr>
        <w:rFonts w:cs="Times New Roman"/>
      </w:rPr>
    </w:lvl>
    <w:lvl w:ilvl="3" w:tplc="0809000F" w:tentative="1">
      <w:start w:val="1"/>
      <w:numFmt w:val="decimal"/>
      <w:lvlText w:val="%4."/>
      <w:lvlJc w:val="left"/>
      <w:pPr>
        <w:tabs>
          <w:tab w:val="num" w:pos="3096"/>
        </w:tabs>
        <w:ind w:left="3096" w:hanging="360"/>
      </w:pPr>
      <w:rPr>
        <w:rFonts w:cs="Times New Roman"/>
      </w:rPr>
    </w:lvl>
    <w:lvl w:ilvl="4" w:tplc="08090019" w:tentative="1">
      <w:start w:val="1"/>
      <w:numFmt w:val="lowerLetter"/>
      <w:lvlText w:val="%5."/>
      <w:lvlJc w:val="left"/>
      <w:pPr>
        <w:tabs>
          <w:tab w:val="num" w:pos="3816"/>
        </w:tabs>
        <w:ind w:left="3816" w:hanging="360"/>
      </w:pPr>
      <w:rPr>
        <w:rFonts w:cs="Times New Roman"/>
      </w:rPr>
    </w:lvl>
    <w:lvl w:ilvl="5" w:tplc="0809001B" w:tentative="1">
      <w:start w:val="1"/>
      <w:numFmt w:val="lowerRoman"/>
      <w:lvlText w:val="%6."/>
      <w:lvlJc w:val="right"/>
      <w:pPr>
        <w:tabs>
          <w:tab w:val="num" w:pos="4536"/>
        </w:tabs>
        <w:ind w:left="4536" w:hanging="180"/>
      </w:pPr>
      <w:rPr>
        <w:rFonts w:cs="Times New Roman"/>
      </w:rPr>
    </w:lvl>
    <w:lvl w:ilvl="6" w:tplc="0809000F" w:tentative="1">
      <w:start w:val="1"/>
      <w:numFmt w:val="decimal"/>
      <w:lvlText w:val="%7."/>
      <w:lvlJc w:val="left"/>
      <w:pPr>
        <w:tabs>
          <w:tab w:val="num" w:pos="5256"/>
        </w:tabs>
        <w:ind w:left="5256" w:hanging="360"/>
      </w:pPr>
      <w:rPr>
        <w:rFonts w:cs="Times New Roman"/>
      </w:rPr>
    </w:lvl>
    <w:lvl w:ilvl="7" w:tplc="08090019" w:tentative="1">
      <w:start w:val="1"/>
      <w:numFmt w:val="lowerLetter"/>
      <w:lvlText w:val="%8."/>
      <w:lvlJc w:val="left"/>
      <w:pPr>
        <w:tabs>
          <w:tab w:val="num" w:pos="5976"/>
        </w:tabs>
        <w:ind w:left="5976" w:hanging="360"/>
      </w:pPr>
      <w:rPr>
        <w:rFonts w:cs="Times New Roman"/>
      </w:rPr>
    </w:lvl>
    <w:lvl w:ilvl="8" w:tplc="0809001B" w:tentative="1">
      <w:start w:val="1"/>
      <w:numFmt w:val="lowerRoman"/>
      <w:lvlText w:val="%9."/>
      <w:lvlJc w:val="right"/>
      <w:pPr>
        <w:tabs>
          <w:tab w:val="num" w:pos="6696"/>
        </w:tabs>
        <w:ind w:left="6696" w:hanging="180"/>
      </w:pPr>
      <w:rPr>
        <w:rFonts w:cs="Times New Roman"/>
      </w:rPr>
    </w:lvl>
  </w:abstractNum>
  <w:abstractNum w:abstractNumId="5" w15:restartNumberingAfterBreak="0">
    <w:nsid w:val="229A361C"/>
    <w:multiLevelType w:val="hybridMultilevel"/>
    <w:tmpl w:val="18C8319A"/>
    <w:lvl w:ilvl="0" w:tplc="9DBCDA58">
      <w:start w:val="14"/>
      <w:numFmt w:val="none"/>
      <w:lvlText w:val="1."/>
      <w:lvlJc w:val="left"/>
      <w:pPr>
        <w:tabs>
          <w:tab w:val="num" w:pos="576"/>
        </w:tabs>
        <w:ind w:left="576"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A89086B"/>
    <w:multiLevelType w:val="hybridMultilevel"/>
    <w:tmpl w:val="4C5CC690"/>
    <w:lvl w:ilvl="0" w:tplc="241C8F9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E936F6"/>
    <w:multiLevelType w:val="multilevel"/>
    <w:tmpl w:val="1778A944"/>
    <w:lvl w:ilvl="0">
      <w:start w:val="14"/>
      <w:numFmt w:val="none"/>
      <w:lvlText w:val="1."/>
      <w:lvlJc w:val="left"/>
      <w:pPr>
        <w:tabs>
          <w:tab w:val="num" w:pos="576"/>
        </w:tabs>
        <w:ind w:left="576" w:hanging="360"/>
      </w:pPr>
      <w:rPr>
        <w:rFonts w:cs="Times New Roman" w:hint="default"/>
        <w:sz w:val="16"/>
        <w:szCs w:val="16"/>
      </w:rPr>
    </w:lvl>
    <w:lvl w:ilvl="1">
      <w:start w:val="1"/>
      <w:numFmt w:val="lowerLetter"/>
      <w:lvlText w:val="%2."/>
      <w:lvlJc w:val="left"/>
      <w:pPr>
        <w:tabs>
          <w:tab w:val="num" w:pos="1656"/>
        </w:tabs>
        <w:ind w:left="1656" w:hanging="360"/>
      </w:pPr>
      <w:rPr>
        <w:rFonts w:cs="Times New Roman"/>
      </w:rPr>
    </w:lvl>
    <w:lvl w:ilvl="2">
      <w:start w:val="1"/>
      <w:numFmt w:val="lowerRoman"/>
      <w:lvlText w:val="%3."/>
      <w:lvlJc w:val="right"/>
      <w:pPr>
        <w:tabs>
          <w:tab w:val="num" w:pos="2376"/>
        </w:tabs>
        <w:ind w:left="2376" w:hanging="180"/>
      </w:pPr>
      <w:rPr>
        <w:rFonts w:cs="Times New Roman"/>
      </w:rPr>
    </w:lvl>
    <w:lvl w:ilvl="3">
      <w:start w:val="1"/>
      <w:numFmt w:val="decimal"/>
      <w:lvlText w:val="%4."/>
      <w:lvlJc w:val="left"/>
      <w:pPr>
        <w:tabs>
          <w:tab w:val="num" w:pos="3096"/>
        </w:tabs>
        <w:ind w:left="3096" w:hanging="360"/>
      </w:pPr>
      <w:rPr>
        <w:rFonts w:cs="Times New Roman"/>
      </w:rPr>
    </w:lvl>
    <w:lvl w:ilvl="4">
      <w:start w:val="1"/>
      <w:numFmt w:val="lowerLetter"/>
      <w:lvlText w:val="%5."/>
      <w:lvlJc w:val="left"/>
      <w:pPr>
        <w:tabs>
          <w:tab w:val="num" w:pos="3816"/>
        </w:tabs>
        <w:ind w:left="3816" w:hanging="360"/>
      </w:pPr>
      <w:rPr>
        <w:rFonts w:cs="Times New Roman"/>
      </w:rPr>
    </w:lvl>
    <w:lvl w:ilvl="5">
      <w:start w:val="1"/>
      <w:numFmt w:val="lowerRoman"/>
      <w:lvlText w:val="%6."/>
      <w:lvlJc w:val="right"/>
      <w:pPr>
        <w:tabs>
          <w:tab w:val="num" w:pos="4536"/>
        </w:tabs>
        <w:ind w:left="4536" w:hanging="180"/>
      </w:pPr>
      <w:rPr>
        <w:rFonts w:cs="Times New Roman"/>
      </w:rPr>
    </w:lvl>
    <w:lvl w:ilvl="6">
      <w:start w:val="1"/>
      <w:numFmt w:val="decimal"/>
      <w:lvlText w:val="%7."/>
      <w:lvlJc w:val="left"/>
      <w:pPr>
        <w:tabs>
          <w:tab w:val="num" w:pos="5256"/>
        </w:tabs>
        <w:ind w:left="5256" w:hanging="360"/>
      </w:pPr>
      <w:rPr>
        <w:rFonts w:cs="Times New Roman"/>
      </w:rPr>
    </w:lvl>
    <w:lvl w:ilvl="7">
      <w:start w:val="1"/>
      <w:numFmt w:val="lowerLetter"/>
      <w:lvlText w:val="%8."/>
      <w:lvlJc w:val="left"/>
      <w:pPr>
        <w:tabs>
          <w:tab w:val="num" w:pos="5976"/>
        </w:tabs>
        <w:ind w:left="5976" w:hanging="360"/>
      </w:pPr>
      <w:rPr>
        <w:rFonts w:cs="Times New Roman"/>
      </w:rPr>
    </w:lvl>
    <w:lvl w:ilvl="8">
      <w:start w:val="1"/>
      <w:numFmt w:val="lowerRoman"/>
      <w:lvlText w:val="%9."/>
      <w:lvlJc w:val="right"/>
      <w:pPr>
        <w:tabs>
          <w:tab w:val="num" w:pos="6696"/>
        </w:tabs>
        <w:ind w:left="6696" w:hanging="180"/>
      </w:pPr>
      <w:rPr>
        <w:rFonts w:cs="Times New Roman"/>
      </w:rPr>
    </w:lvl>
  </w:abstractNum>
  <w:abstractNum w:abstractNumId="8" w15:restartNumberingAfterBreak="0">
    <w:nsid w:val="2E5F1D62"/>
    <w:multiLevelType w:val="hybridMultilevel"/>
    <w:tmpl w:val="E1DC5A56"/>
    <w:lvl w:ilvl="0" w:tplc="C4082006">
      <w:start w:val="14"/>
      <w:numFmt w:val="decimal"/>
      <w:lvlText w:val="%1."/>
      <w:lvlJc w:val="left"/>
      <w:pPr>
        <w:tabs>
          <w:tab w:val="num" w:pos="216"/>
        </w:tabs>
        <w:ind w:left="216" w:hanging="360"/>
      </w:pPr>
      <w:rPr>
        <w:rFonts w:cs="Times New Roman" w:hint="default"/>
      </w:rPr>
    </w:lvl>
    <w:lvl w:ilvl="1" w:tplc="08090019" w:tentative="1">
      <w:start w:val="1"/>
      <w:numFmt w:val="lowerLetter"/>
      <w:lvlText w:val="%2."/>
      <w:lvlJc w:val="left"/>
      <w:pPr>
        <w:tabs>
          <w:tab w:val="num" w:pos="936"/>
        </w:tabs>
        <w:ind w:left="936" w:hanging="360"/>
      </w:pPr>
      <w:rPr>
        <w:rFonts w:cs="Times New Roman"/>
      </w:rPr>
    </w:lvl>
    <w:lvl w:ilvl="2" w:tplc="0809001B" w:tentative="1">
      <w:start w:val="1"/>
      <w:numFmt w:val="lowerRoman"/>
      <w:lvlText w:val="%3."/>
      <w:lvlJc w:val="right"/>
      <w:pPr>
        <w:tabs>
          <w:tab w:val="num" w:pos="1656"/>
        </w:tabs>
        <w:ind w:left="1656" w:hanging="180"/>
      </w:pPr>
      <w:rPr>
        <w:rFonts w:cs="Times New Roman"/>
      </w:rPr>
    </w:lvl>
    <w:lvl w:ilvl="3" w:tplc="0809000F" w:tentative="1">
      <w:start w:val="1"/>
      <w:numFmt w:val="decimal"/>
      <w:lvlText w:val="%4."/>
      <w:lvlJc w:val="left"/>
      <w:pPr>
        <w:tabs>
          <w:tab w:val="num" w:pos="2376"/>
        </w:tabs>
        <w:ind w:left="2376" w:hanging="360"/>
      </w:pPr>
      <w:rPr>
        <w:rFonts w:cs="Times New Roman"/>
      </w:rPr>
    </w:lvl>
    <w:lvl w:ilvl="4" w:tplc="08090019" w:tentative="1">
      <w:start w:val="1"/>
      <w:numFmt w:val="lowerLetter"/>
      <w:lvlText w:val="%5."/>
      <w:lvlJc w:val="left"/>
      <w:pPr>
        <w:tabs>
          <w:tab w:val="num" w:pos="3096"/>
        </w:tabs>
        <w:ind w:left="3096" w:hanging="360"/>
      </w:pPr>
      <w:rPr>
        <w:rFonts w:cs="Times New Roman"/>
      </w:rPr>
    </w:lvl>
    <w:lvl w:ilvl="5" w:tplc="0809001B" w:tentative="1">
      <w:start w:val="1"/>
      <w:numFmt w:val="lowerRoman"/>
      <w:lvlText w:val="%6."/>
      <w:lvlJc w:val="right"/>
      <w:pPr>
        <w:tabs>
          <w:tab w:val="num" w:pos="3816"/>
        </w:tabs>
        <w:ind w:left="3816" w:hanging="180"/>
      </w:pPr>
      <w:rPr>
        <w:rFonts w:cs="Times New Roman"/>
      </w:rPr>
    </w:lvl>
    <w:lvl w:ilvl="6" w:tplc="0809000F" w:tentative="1">
      <w:start w:val="1"/>
      <w:numFmt w:val="decimal"/>
      <w:lvlText w:val="%7."/>
      <w:lvlJc w:val="left"/>
      <w:pPr>
        <w:tabs>
          <w:tab w:val="num" w:pos="4536"/>
        </w:tabs>
        <w:ind w:left="4536" w:hanging="360"/>
      </w:pPr>
      <w:rPr>
        <w:rFonts w:cs="Times New Roman"/>
      </w:rPr>
    </w:lvl>
    <w:lvl w:ilvl="7" w:tplc="08090019" w:tentative="1">
      <w:start w:val="1"/>
      <w:numFmt w:val="lowerLetter"/>
      <w:lvlText w:val="%8."/>
      <w:lvlJc w:val="left"/>
      <w:pPr>
        <w:tabs>
          <w:tab w:val="num" w:pos="5256"/>
        </w:tabs>
        <w:ind w:left="5256" w:hanging="360"/>
      </w:pPr>
      <w:rPr>
        <w:rFonts w:cs="Times New Roman"/>
      </w:rPr>
    </w:lvl>
    <w:lvl w:ilvl="8" w:tplc="0809001B" w:tentative="1">
      <w:start w:val="1"/>
      <w:numFmt w:val="lowerRoman"/>
      <w:lvlText w:val="%9."/>
      <w:lvlJc w:val="right"/>
      <w:pPr>
        <w:tabs>
          <w:tab w:val="num" w:pos="5976"/>
        </w:tabs>
        <w:ind w:left="5976" w:hanging="180"/>
      </w:pPr>
      <w:rPr>
        <w:rFonts w:cs="Times New Roman"/>
      </w:rPr>
    </w:lvl>
  </w:abstractNum>
  <w:abstractNum w:abstractNumId="9" w15:restartNumberingAfterBreak="0">
    <w:nsid w:val="305579EF"/>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0" w15:restartNumberingAfterBreak="0">
    <w:nsid w:val="31FE1D9B"/>
    <w:multiLevelType w:val="hybridMultilevel"/>
    <w:tmpl w:val="E97CE978"/>
    <w:lvl w:ilvl="0" w:tplc="9DBCDA58">
      <w:start w:val="14"/>
      <w:numFmt w:val="none"/>
      <w:lvlText w:val="1."/>
      <w:lvlJc w:val="left"/>
      <w:pPr>
        <w:tabs>
          <w:tab w:val="num" w:pos="792"/>
        </w:tabs>
        <w:ind w:left="792" w:hanging="360"/>
      </w:pPr>
      <w:rPr>
        <w:rFonts w:cs="Times New Roman" w:hint="default"/>
      </w:rPr>
    </w:lvl>
    <w:lvl w:ilvl="1" w:tplc="08090019" w:tentative="1">
      <w:start w:val="1"/>
      <w:numFmt w:val="lowerLetter"/>
      <w:lvlText w:val="%2."/>
      <w:lvlJc w:val="left"/>
      <w:pPr>
        <w:tabs>
          <w:tab w:val="num" w:pos="1656"/>
        </w:tabs>
        <w:ind w:left="1656" w:hanging="360"/>
      </w:pPr>
      <w:rPr>
        <w:rFonts w:cs="Times New Roman"/>
      </w:rPr>
    </w:lvl>
    <w:lvl w:ilvl="2" w:tplc="0809001B" w:tentative="1">
      <w:start w:val="1"/>
      <w:numFmt w:val="lowerRoman"/>
      <w:lvlText w:val="%3."/>
      <w:lvlJc w:val="right"/>
      <w:pPr>
        <w:tabs>
          <w:tab w:val="num" w:pos="2376"/>
        </w:tabs>
        <w:ind w:left="2376" w:hanging="180"/>
      </w:pPr>
      <w:rPr>
        <w:rFonts w:cs="Times New Roman"/>
      </w:rPr>
    </w:lvl>
    <w:lvl w:ilvl="3" w:tplc="0809000F" w:tentative="1">
      <w:start w:val="1"/>
      <w:numFmt w:val="decimal"/>
      <w:lvlText w:val="%4."/>
      <w:lvlJc w:val="left"/>
      <w:pPr>
        <w:tabs>
          <w:tab w:val="num" w:pos="3096"/>
        </w:tabs>
        <w:ind w:left="3096" w:hanging="360"/>
      </w:pPr>
      <w:rPr>
        <w:rFonts w:cs="Times New Roman"/>
      </w:rPr>
    </w:lvl>
    <w:lvl w:ilvl="4" w:tplc="08090019" w:tentative="1">
      <w:start w:val="1"/>
      <w:numFmt w:val="lowerLetter"/>
      <w:lvlText w:val="%5."/>
      <w:lvlJc w:val="left"/>
      <w:pPr>
        <w:tabs>
          <w:tab w:val="num" w:pos="3816"/>
        </w:tabs>
        <w:ind w:left="3816" w:hanging="360"/>
      </w:pPr>
      <w:rPr>
        <w:rFonts w:cs="Times New Roman"/>
      </w:rPr>
    </w:lvl>
    <w:lvl w:ilvl="5" w:tplc="0809001B" w:tentative="1">
      <w:start w:val="1"/>
      <w:numFmt w:val="lowerRoman"/>
      <w:lvlText w:val="%6."/>
      <w:lvlJc w:val="right"/>
      <w:pPr>
        <w:tabs>
          <w:tab w:val="num" w:pos="4536"/>
        </w:tabs>
        <w:ind w:left="4536" w:hanging="180"/>
      </w:pPr>
      <w:rPr>
        <w:rFonts w:cs="Times New Roman"/>
      </w:rPr>
    </w:lvl>
    <w:lvl w:ilvl="6" w:tplc="0809000F" w:tentative="1">
      <w:start w:val="1"/>
      <w:numFmt w:val="decimal"/>
      <w:lvlText w:val="%7."/>
      <w:lvlJc w:val="left"/>
      <w:pPr>
        <w:tabs>
          <w:tab w:val="num" w:pos="5256"/>
        </w:tabs>
        <w:ind w:left="5256" w:hanging="360"/>
      </w:pPr>
      <w:rPr>
        <w:rFonts w:cs="Times New Roman"/>
      </w:rPr>
    </w:lvl>
    <w:lvl w:ilvl="7" w:tplc="08090019" w:tentative="1">
      <w:start w:val="1"/>
      <w:numFmt w:val="lowerLetter"/>
      <w:lvlText w:val="%8."/>
      <w:lvlJc w:val="left"/>
      <w:pPr>
        <w:tabs>
          <w:tab w:val="num" w:pos="5976"/>
        </w:tabs>
        <w:ind w:left="5976" w:hanging="360"/>
      </w:pPr>
      <w:rPr>
        <w:rFonts w:cs="Times New Roman"/>
      </w:rPr>
    </w:lvl>
    <w:lvl w:ilvl="8" w:tplc="0809001B" w:tentative="1">
      <w:start w:val="1"/>
      <w:numFmt w:val="lowerRoman"/>
      <w:lvlText w:val="%9."/>
      <w:lvlJc w:val="right"/>
      <w:pPr>
        <w:tabs>
          <w:tab w:val="num" w:pos="6696"/>
        </w:tabs>
        <w:ind w:left="6696" w:hanging="180"/>
      </w:pPr>
      <w:rPr>
        <w:rFonts w:cs="Times New Roman"/>
      </w:rPr>
    </w:lvl>
  </w:abstractNum>
  <w:abstractNum w:abstractNumId="11" w15:restartNumberingAfterBreak="0">
    <w:nsid w:val="33B31401"/>
    <w:multiLevelType w:val="hybridMultilevel"/>
    <w:tmpl w:val="875099BC"/>
    <w:lvl w:ilvl="0" w:tplc="241C8F90">
      <w:start w:val="1"/>
      <w:numFmt w:val="bullet"/>
      <w:lvlText w:val=""/>
      <w:lvlJc w:val="left"/>
      <w:pPr>
        <w:tabs>
          <w:tab w:val="num" w:pos="360"/>
        </w:tabs>
        <w:ind w:left="360" w:hanging="360"/>
      </w:pPr>
      <w:rPr>
        <w:rFonts w:ascii="Symbol" w:hAnsi="Symbol" w:hint="default"/>
        <w:sz w:val="16"/>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5E5551D"/>
    <w:multiLevelType w:val="hybridMultilevel"/>
    <w:tmpl w:val="8580E596"/>
    <w:lvl w:ilvl="0" w:tplc="241C8F90">
      <w:start w:val="1"/>
      <w:numFmt w:val="bullet"/>
      <w:lvlText w:val=""/>
      <w:lvlJc w:val="left"/>
      <w:pPr>
        <w:tabs>
          <w:tab w:val="num" w:pos="360"/>
        </w:tabs>
        <w:ind w:left="36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6C7757"/>
    <w:multiLevelType w:val="hybridMultilevel"/>
    <w:tmpl w:val="5106B6A6"/>
    <w:lvl w:ilvl="0" w:tplc="C4082006">
      <w:start w:val="14"/>
      <w:numFmt w:val="decimal"/>
      <w:lvlText w:val="%1."/>
      <w:lvlJc w:val="left"/>
      <w:pPr>
        <w:tabs>
          <w:tab w:val="num" w:pos="576"/>
        </w:tabs>
        <w:ind w:left="576" w:hanging="36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3C3D2879"/>
    <w:multiLevelType w:val="hybridMultilevel"/>
    <w:tmpl w:val="ACB0500C"/>
    <w:lvl w:ilvl="0" w:tplc="C4082006">
      <w:start w:val="14"/>
      <w:numFmt w:val="decimal"/>
      <w:lvlText w:val="%1."/>
      <w:lvlJc w:val="left"/>
      <w:pPr>
        <w:tabs>
          <w:tab w:val="num" w:pos="72"/>
        </w:tabs>
        <w:ind w:left="72" w:hanging="360"/>
      </w:pPr>
      <w:rPr>
        <w:rFonts w:cs="Times New Roman" w:hint="default"/>
      </w:rPr>
    </w:lvl>
    <w:lvl w:ilvl="1" w:tplc="08090019" w:tentative="1">
      <w:start w:val="1"/>
      <w:numFmt w:val="lowerLetter"/>
      <w:lvlText w:val="%2."/>
      <w:lvlJc w:val="left"/>
      <w:pPr>
        <w:tabs>
          <w:tab w:val="num" w:pos="1296"/>
        </w:tabs>
        <w:ind w:left="1296" w:hanging="360"/>
      </w:pPr>
      <w:rPr>
        <w:rFonts w:cs="Times New Roman"/>
      </w:rPr>
    </w:lvl>
    <w:lvl w:ilvl="2" w:tplc="0809001B" w:tentative="1">
      <w:start w:val="1"/>
      <w:numFmt w:val="lowerRoman"/>
      <w:lvlText w:val="%3."/>
      <w:lvlJc w:val="right"/>
      <w:pPr>
        <w:tabs>
          <w:tab w:val="num" w:pos="2016"/>
        </w:tabs>
        <w:ind w:left="2016" w:hanging="180"/>
      </w:pPr>
      <w:rPr>
        <w:rFonts w:cs="Times New Roman"/>
      </w:rPr>
    </w:lvl>
    <w:lvl w:ilvl="3" w:tplc="0809000F" w:tentative="1">
      <w:start w:val="1"/>
      <w:numFmt w:val="decimal"/>
      <w:lvlText w:val="%4."/>
      <w:lvlJc w:val="left"/>
      <w:pPr>
        <w:tabs>
          <w:tab w:val="num" w:pos="2736"/>
        </w:tabs>
        <w:ind w:left="2736" w:hanging="360"/>
      </w:pPr>
      <w:rPr>
        <w:rFonts w:cs="Times New Roman"/>
      </w:rPr>
    </w:lvl>
    <w:lvl w:ilvl="4" w:tplc="08090019" w:tentative="1">
      <w:start w:val="1"/>
      <w:numFmt w:val="lowerLetter"/>
      <w:lvlText w:val="%5."/>
      <w:lvlJc w:val="left"/>
      <w:pPr>
        <w:tabs>
          <w:tab w:val="num" w:pos="3456"/>
        </w:tabs>
        <w:ind w:left="3456" w:hanging="360"/>
      </w:pPr>
      <w:rPr>
        <w:rFonts w:cs="Times New Roman"/>
      </w:rPr>
    </w:lvl>
    <w:lvl w:ilvl="5" w:tplc="0809001B" w:tentative="1">
      <w:start w:val="1"/>
      <w:numFmt w:val="lowerRoman"/>
      <w:lvlText w:val="%6."/>
      <w:lvlJc w:val="right"/>
      <w:pPr>
        <w:tabs>
          <w:tab w:val="num" w:pos="4176"/>
        </w:tabs>
        <w:ind w:left="4176" w:hanging="180"/>
      </w:pPr>
      <w:rPr>
        <w:rFonts w:cs="Times New Roman"/>
      </w:rPr>
    </w:lvl>
    <w:lvl w:ilvl="6" w:tplc="0809000F" w:tentative="1">
      <w:start w:val="1"/>
      <w:numFmt w:val="decimal"/>
      <w:lvlText w:val="%7."/>
      <w:lvlJc w:val="left"/>
      <w:pPr>
        <w:tabs>
          <w:tab w:val="num" w:pos="4896"/>
        </w:tabs>
        <w:ind w:left="4896" w:hanging="360"/>
      </w:pPr>
      <w:rPr>
        <w:rFonts w:cs="Times New Roman"/>
      </w:rPr>
    </w:lvl>
    <w:lvl w:ilvl="7" w:tplc="08090019" w:tentative="1">
      <w:start w:val="1"/>
      <w:numFmt w:val="lowerLetter"/>
      <w:lvlText w:val="%8."/>
      <w:lvlJc w:val="left"/>
      <w:pPr>
        <w:tabs>
          <w:tab w:val="num" w:pos="5616"/>
        </w:tabs>
        <w:ind w:left="5616" w:hanging="360"/>
      </w:pPr>
      <w:rPr>
        <w:rFonts w:cs="Times New Roman"/>
      </w:rPr>
    </w:lvl>
    <w:lvl w:ilvl="8" w:tplc="0809001B" w:tentative="1">
      <w:start w:val="1"/>
      <w:numFmt w:val="lowerRoman"/>
      <w:lvlText w:val="%9."/>
      <w:lvlJc w:val="right"/>
      <w:pPr>
        <w:tabs>
          <w:tab w:val="num" w:pos="6336"/>
        </w:tabs>
        <w:ind w:left="6336" w:hanging="180"/>
      </w:pPr>
      <w:rPr>
        <w:rFonts w:cs="Times New Roman"/>
      </w:rPr>
    </w:lvl>
  </w:abstractNum>
  <w:abstractNum w:abstractNumId="15" w15:restartNumberingAfterBreak="0">
    <w:nsid w:val="41C90E79"/>
    <w:multiLevelType w:val="hybridMultilevel"/>
    <w:tmpl w:val="C9AA2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F07A75"/>
    <w:multiLevelType w:val="hybridMultilevel"/>
    <w:tmpl w:val="6A583FF2"/>
    <w:lvl w:ilvl="0" w:tplc="241C8F9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F37244"/>
    <w:multiLevelType w:val="multilevel"/>
    <w:tmpl w:val="BB16AAA8"/>
    <w:lvl w:ilvl="0">
      <w:start w:val="1987"/>
      <w:numFmt w:val="decimal"/>
      <w:lvlText w:val="%1"/>
      <w:lvlJc w:val="left"/>
      <w:pPr>
        <w:tabs>
          <w:tab w:val="num" w:pos="1440"/>
        </w:tabs>
        <w:ind w:left="1440" w:hanging="1440"/>
      </w:pPr>
      <w:rPr>
        <w:rFonts w:cs="Times New Roman" w:hint="default"/>
      </w:rPr>
    </w:lvl>
    <w:lvl w:ilvl="1">
      <w:start w:val="1992"/>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F861C41"/>
    <w:multiLevelType w:val="hybridMultilevel"/>
    <w:tmpl w:val="51B89418"/>
    <w:lvl w:ilvl="0" w:tplc="08090001">
      <w:start w:val="1"/>
      <w:numFmt w:val="bullet"/>
      <w:lvlText w:val=""/>
      <w:lvlJc w:val="left"/>
      <w:pPr>
        <w:tabs>
          <w:tab w:val="num" w:pos="576"/>
        </w:tabs>
        <w:ind w:left="576" w:hanging="360"/>
      </w:pPr>
      <w:rPr>
        <w:rFonts w:ascii="Symbol" w:hAnsi="Symbol" w:hint="default"/>
      </w:rPr>
    </w:lvl>
    <w:lvl w:ilvl="1" w:tplc="08090003" w:tentative="1">
      <w:start w:val="1"/>
      <w:numFmt w:val="bullet"/>
      <w:lvlText w:val="o"/>
      <w:lvlJc w:val="left"/>
      <w:pPr>
        <w:tabs>
          <w:tab w:val="num" w:pos="1296"/>
        </w:tabs>
        <w:ind w:left="1296" w:hanging="360"/>
      </w:pPr>
      <w:rPr>
        <w:rFonts w:ascii="Courier New" w:hAnsi="Courier New" w:hint="default"/>
      </w:rPr>
    </w:lvl>
    <w:lvl w:ilvl="2" w:tplc="08090005" w:tentative="1">
      <w:start w:val="1"/>
      <w:numFmt w:val="bullet"/>
      <w:lvlText w:val=""/>
      <w:lvlJc w:val="left"/>
      <w:pPr>
        <w:tabs>
          <w:tab w:val="num" w:pos="2016"/>
        </w:tabs>
        <w:ind w:left="2016" w:hanging="360"/>
      </w:pPr>
      <w:rPr>
        <w:rFonts w:ascii="Wingdings" w:hAnsi="Wingdings" w:hint="default"/>
      </w:rPr>
    </w:lvl>
    <w:lvl w:ilvl="3" w:tplc="08090001" w:tentative="1">
      <w:start w:val="1"/>
      <w:numFmt w:val="bullet"/>
      <w:lvlText w:val=""/>
      <w:lvlJc w:val="left"/>
      <w:pPr>
        <w:tabs>
          <w:tab w:val="num" w:pos="2736"/>
        </w:tabs>
        <w:ind w:left="2736" w:hanging="360"/>
      </w:pPr>
      <w:rPr>
        <w:rFonts w:ascii="Symbol" w:hAnsi="Symbol" w:hint="default"/>
      </w:rPr>
    </w:lvl>
    <w:lvl w:ilvl="4" w:tplc="08090003" w:tentative="1">
      <w:start w:val="1"/>
      <w:numFmt w:val="bullet"/>
      <w:lvlText w:val="o"/>
      <w:lvlJc w:val="left"/>
      <w:pPr>
        <w:tabs>
          <w:tab w:val="num" w:pos="3456"/>
        </w:tabs>
        <w:ind w:left="3456" w:hanging="360"/>
      </w:pPr>
      <w:rPr>
        <w:rFonts w:ascii="Courier New" w:hAnsi="Courier New" w:hint="default"/>
      </w:rPr>
    </w:lvl>
    <w:lvl w:ilvl="5" w:tplc="08090005" w:tentative="1">
      <w:start w:val="1"/>
      <w:numFmt w:val="bullet"/>
      <w:lvlText w:val=""/>
      <w:lvlJc w:val="left"/>
      <w:pPr>
        <w:tabs>
          <w:tab w:val="num" w:pos="4176"/>
        </w:tabs>
        <w:ind w:left="4176" w:hanging="360"/>
      </w:pPr>
      <w:rPr>
        <w:rFonts w:ascii="Wingdings" w:hAnsi="Wingdings" w:hint="default"/>
      </w:rPr>
    </w:lvl>
    <w:lvl w:ilvl="6" w:tplc="08090001" w:tentative="1">
      <w:start w:val="1"/>
      <w:numFmt w:val="bullet"/>
      <w:lvlText w:val=""/>
      <w:lvlJc w:val="left"/>
      <w:pPr>
        <w:tabs>
          <w:tab w:val="num" w:pos="4896"/>
        </w:tabs>
        <w:ind w:left="4896" w:hanging="360"/>
      </w:pPr>
      <w:rPr>
        <w:rFonts w:ascii="Symbol" w:hAnsi="Symbol" w:hint="default"/>
      </w:rPr>
    </w:lvl>
    <w:lvl w:ilvl="7" w:tplc="08090003" w:tentative="1">
      <w:start w:val="1"/>
      <w:numFmt w:val="bullet"/>
      <w:lvlText w:val="o"/>
      <w:lvlJc w:val="left"/>
      <w:pPr>
        <w:tabs>
          <w:tab w:val="num" w:pos="5616"/>
        </w:tabs>
        <w:ind w:left="5616" w:hanging="360"/>
      </w:pPr>
      <w:rPr>
        <w:rFonts w:ascii="Courier New" w:hAnsi="Courier New" w:hint="default"/>
      </w:rPr>
    </w:lvl>
    <w:lvl w:ilvl="8" w:tplc="08090005" w:tentative="1">
      <w:start w:val="1"/>
      <w:numFmt w:val="bullet"/>
      <w:lvlText w:val=""/>
      <w:lvlJc w:val="left"/>
      <w:pPr>
        <w:tabs>
          <w:tab w:val="num" w:pos="6336"/>
        </w:tabs>
        <w:ind w:left="6336" w:hanging="360"/>
      </w:pPr>
      <w:rPr>
        <w:rFonts w:ascii="Wingdings" w:hAnsi="Wingdings" w:hint="default"/>
      </w:rPr>
    </w:lvl>
  </w:abstractNum>
  <w:abstractNum w:abstractNumId="19" w15:restartNumberingAfterBreak="0">
    <w:nsid w:val="50464917"/>
    <w:multiLevelType w:val="hybridMultilevel"/>
    <w:tmpl w:val="C270DA6C"/>
    <w:lvl w:ilvl="0" w:tplc="241C8F90">
      <w:start w:val="1"/>
      <w:numFmt w:val="bullet"/>
      <w:lvlText w:val=""/>
      <w:lvlJc w:val="left"/>
      <w:pPr>
        <w:tabs>
          <w:tab w:val="num" w:pos="810"/>
        </w:tabs>
        <w:ind w:left="810" w:hanging="360"/>
      </w:pPr>
      <w:rPr>
        <w:rFonts w:ascii="Symbol" w:hAnsi="Symbol" w:hint="default"/>
        <w:sz w:val="16"/>
      </w:rPr>
    </w:lvl>
    <w:lvl w:ilvl="1" w:tplc="08090003" w:tentative="1">
      <w:start w:val="1"/>
      <w:numFmt w:val="bullet"/>
      <w:lvlText w:val="o"/>
      <w:lvlJc w:val="left"/>
      <w:pPr>
        <w:tabs>
          <w:tab w:val="num" w:pos="1674"/>
        </w:tabs>
        <w:ind w:left="1674" w:hanging="360"/>
      </w:pPr>
      <w:rPr>
        <w:rFonts w:ascii="Courier New" w:hAnsi="Courier New" w:hint="default"/>
      </w:rPr>
    </w:lvl>
    <w:lvl w:ilvl="2" w:tplc="08090005" w:tentative="1">
      <w:start w:val="1"/>
      <w:numFmt w:val="bullet"/>
      <w:lvlText w:val=""/>
      <w:lvlJc w:val="left"/>
      <w:pPr>
        <w:tabs>
          <w:tab w:val="num" w:pos="2394"/>
        </w:tabs>
        <w:ind w:left="2394" w:hanging="360"/>
      </w:pPr>
      <w:rPr>
        <w:rFonts w:ascii="Wingdings" w:hAnsi="Wingdings" w:hint="default"/>
      </w:rPr>
    </w:lvl>
    <w:lvl w:ilvl="3" w:tplc="08090001" w:tentative="1">
      <w:start w:val="1"/>
      <w:numFmt w:val="bullet"/>
      <w:lvlText w:val=""/>
      <w:lvlJc w:val="left"/>
      <w:pPr>
        <w:tabs>
          <w:tab w:val="num" w:pos="3114"/>
        </w:tabs>
        <w:ind w:left="3114" w:hanging="360"/>
      </w:pPr>
      <w:rPr>
        <w:rFonts w:ascii="Symbol" w:hAnsi="Symbol" w:hint="default"/>
      </w:rPr>
    </w:lvl>
    <w:lvl w:ilvl="4" w:tplc="08090003" w:tentative="1">
      <w:start w:val="1"/>
      <w:numFmt w:val="bullet"/>
      <w:lvlText w:val="o"/>
      <w:lvlJc w:val="left"/>
      <w:pPr>
        <w:tabs>
          <w:tab w:val="num" w:pos="3834"/>
        </w:tabs>
        <w:ind w:left="3834" w:hanging="360"/>
      </w:pPr>
      <w:rPr>
        <w:rFonts w:ascii="Courier New" w:hAnsi="Courier New" w:hint="default"/>
      </w:rPr>
    </w:lvl>
    <w:lvl w:ilvl="5" w:tplc="08090005" w:tentative="1">
      <w:start w:val="1"/>
      <w:numFmt w:val="bullet"/>
      <w:lvlText w:val=""/>
      <w:lvlJc w:val="left"/>
      <w:pPr>
        <w:tabs>
          <w:tab w:val="num" w:pos="4554"/>
        </w:tabs>
        <w:ind w:left="4554" w:hanging="360"/>
      </w:pPr>
      <w:rPr>
        <w:rFonts w:ascii="Wingdings" w:hAnsi="Wingdings" w:hint="default"/>
      </w:rPr>
    </w:lvl>
    <w:lvl w:ilvl="6" w:tplc="08090001" w:tentative="1">
      <w:start w:val="1"/>
      <w:numFmt w:val="bullet"/>
      <w:lvlText w:val=""/>
      <w:lvlJc w:val="left"/>
      <w:pPr>
        <w:tabs>
          <w:tab w:val="num" w:pos="5274"/>
        </w:tabs>
        <w:ind w:left="5274" w:hanging="360"/>
      </w:pPr>
      <w:rPr>
        <w:rFonts w:ascii="Symbol" w:hAnsi="Symbol" w:hint="default"/>
      </w:rPr>
    </w:lvl>
    <w:lvl w:ilvl="7" w:tplc="08090003" w:tentative="1">
      <w:start w:val="1"/>
      <w:numFmt w:val="bullet"/>
      <w:lvlText w:val="o"/>
      <w:lvlJc w:val="left"/>
      <w:pPr>
        <w:tabs>
          <w:tab w:val="num" w:pos="5994"/>
        </w:tabs>
        <w:ind w:left="5994" w:hanging="360"/>
      </w:pPr>
      <w:rPr>
        <w:rFonts w:ascii="Courier New" w:hAnsi="Courier New" w:hint="default"/>
      </w:rPr>
    </w:lvl>
    <w:lvl w:ilvl="8" w:tplc="08090005" w:tentative="1">
      <w:start w:val="1"/>
      <w:numFmt w:val="bullet"/>
      <w:lvlText w:val=""/>
      <w:lvlJc w:val="left"/>
      <w:pPr>
        <w:tabs>
          <w:tab w:val="num" w:pos="6714"/>
        </w:tabs>
        <w:ind w:left="6714" w:hanging="360"/>
      </w:pPr>
      <w:rPr>
        <w:rFonts w:ascii="Wingdings" w:hAnsi="Wingdings" w:hint="default"/>
      </w:rPr>
    </w:lvl>
  </w:abstractNum>
  <w:abstractNum w:abstractNumId="20" w15:restartNumberingAfterBreak="0">
    <w:nsid w:val="5D844F88"/>
    <w:multiLevelType w:val="hybridMultilevel"/>
    <w:tmpl w:val="6DC0F18A"/>
    <w:lvl w:ilvl="0" w:tplc="E76E24A0">
      <w:start w:val="1997"/>
      <w:numFmt w:val="decimal"/>
      <w:lvlText w:val="%1"/>
      <w:lvlJc w:val="left"/>
      <w:pPr>
        <w:tabs>
          <w:tab w:val="num" w:pos="426"/>
        </w:tabs>
        <w:ind w:left="426" w:hanging="420"/>
      </w:pPr>
      <w:rPr>
        <w:rFonts w:cs="Times New Roman" w:hint="default"/>
      </w:rPr>
    </w:lvl>
    <w:lvl w:ilvl="1" w:tplc="08090019" w:tentative="1">
      <w:start w:val="1"/>
      <w:numFmt w:val="lowerLetter"/>
      <w:lvlText w:val="%2."/>
      <w:lvlJc w:val="left"/>
      <w:pPr>
        <w:tabs>
          <w:tab w:val="num" w:pos="1086"/>
        </w:tabs>
        <w:ind w:left="1086" w:hanging="360"/>
      </w:pPr>
      <w:rPr>
        <w:rFonts w:cs="Times New Roman"/>
      </w:rPr>
    </w:lvl>
    <w:lvl w:ilvl="2" w:tplc="0809001B" w:tentative="1">
      <w:start w:val="1"/>
      <w:numFmt w:val="lowerRoman"/>
      <w:lvlText w:val="%3."/>
      <w:lvlJc w:val="right"/>
      <w:pPr>
        <w:tabs>
          <w:tab w:val="num" w:pos="1806"/>
        </w:tabs>
        <w:ind w:left="1806" w:hanging="180"/>
      </w:pPr>
      <w:rPr>
        <w:rFonts w:cs="Times New Roman"/>
      </w:rPr>
    </w:lvl>
    <w:lvl w:ilvl="3" w:tplc="0809000F" w:tentative="1">
      <w:start w:val="1"/>
      <w:numFmt w:val="decimal"/>
      <w:lvlText w:val="%4."/>
      <w:lvlJc w:val="left"/>
      <w:pPr>
        <w:tabs>
          <w:tab w:val="num" w:pos="2526"/>
        </w:tabs>
        <w:ind w:left="2526" w:hanging="360"/>
      </w:pPr>
      <w:rPr>
        <w:rFonts w:cs="Times New Roman"/>
      </w:rPr>
    </w:lvl>
    <w:lvl w:ilvl="4" w:tplc="08090019" w:tentative="1">
      <w:start w:val="1"/>
      <w:numFmt w:val="lowerLetter"/>
      <w:lvlText w:val="%5."/>
      <w:lvlJc w:val="left"/>
      <w:pPr>
        <w:tabs>
          <w:tab w:val="num" w:pos="3246"/>
        </w:tabs>
        <w:ind w:left="3246" w:hanging="360"/>
      </w:pPr>
      <w:rPr>
        <w:rFonts w:cs="Times New Roman"/>
      </w:rPr>
    </w:lvl>
    <w:lvl w:ilvl="5" w:tplc="0809001B" w:tentative="1">
      <w:start w:val="1"/>
      <w:numFmt w:val="lowerRoman"/>
      <w:lvlText w:val="%6."/>
      <w:lvlJc w:val="right"/>
      <w:pPr>
        <w:tabs>
          <w:tab w:val="num" w:pos="3966"/>
        </w:tabs>
        <w:ind w:left="3966" w:hanging="180"/>
      </w:pPr>
      <w:rPr>
        <w:rFonts w:cs="Times New Roman"/>
      </w:rPr>
    </w:lvl>
    <w:lvl w:ilvl="6" w:tplc="0809000F" w:tentative="1">
      <w:start w:val="1"/>
      <w:numFmt w:val="decimal"/>
      <w:lvlText w:val="%7."/>
      <w:lvlJc w:val="left"/>
      <w:pPr>
        <w:tabs>
          <w:tab w:val="num" w:pos="4686"/>
        </w:tabs>
        <w:ind w:left="4686" w:hanging="360"/>
      </w:pPr>
      <w:rPr>
        <w:rFonts w:cs="Times New Roman"/>
      </w:rPr>
    </w:lvl>
    <w:lvl w:ilvl="7" w:tplc="08090019" w:tentative="1">
      <w:start w:val="1"/>
      <w:numFmt w:val="lowerLetter"/>
      <w:lvlText w:val="%8."/>
      <w:lvlJc w:val="left"/>
      <w:pPr>
        <w:tabs>
          <w:tab w:val="num" w:pos="5406"/>
        </w:tabs>
        <w:ind w:left="5406" w:hanging="360"/>
      </w:pPr>
      <w:rPr>
        <w:rFonts w:cs="Times New Roman"/>
      </w:rPr>
    </w:lvl>
    <w:lvl w:ilvl="8" w:tplc="0809001B" w:tentative="1">
      <w:start w:val="1"/>
      <w:numFmt w:val="lowerRoman"/>
      <w:lvlText w:val="%9."/>
      <w:lvlJc w:val="right"/>
      <w:pPr>
        <w:tabs>
          <w:tab w:val="num" w:pos="6126"/>
        </w:tabs>
        <w:ind w:left="6126" w:hanging="180"/>
      </w:pPr>
      <w:rPr>
        <w:rFonts w:cs="Times New Roman"/>
      </w:rPr>
    </w:lvl>
  </w:abstractNum>
  <w:abstractNum w:abstractNumId="21" w15:restartNumberingAfterBreak="0">
    <w:nsid w:val="620B7E87"/>
    <w:multiLevelType w:val="hybridMultilevel"/>
    <w:tmpl w:val="CAB037C2"/>
    <w:lvl w:ilvl="0" w:tplc="241C8F90">
      <w:start w:val="1"/>
      <w:numFmt w:val="bullet"/>
      <w:lvlText w:val=""/>
      <w:lvlJc w:val="left"/>
      <w:pPr>
        <w:tabs>
          <w:tab w:val="num" w:pos="360"/>
        </w:tabs>
        <w:ind w:left="360" w:hanging="360"/>
      </w:pPr>
      <w:rPr>
        <w:rFonts w:ascii="Symbol" w:hAnsi="Symbol" w:hint="default"/>
        <w:sz w:val="16"/>
      </w:rPr>
    </w:lvl>
    <w:lvl w:ilvl="1" w:tplc="04090001">
      <w:start w:val="1"/>
      <w:numFmt w:val="bullet"/>
      <w:lvlText w:val=""/>
      <w:lvlJc w:val="left"/>
      <w:pPr>
        <w:tabs>
          <w:tab w:val="num" w:pos="1440"/>
        </w:tabs>
        <w:ind w:left="1440" w:hanging="360"/>
      </w:pPr>
      <w:rPr>
        <w:rFonts w:ascii="Symbol" w:hAnsi="Symbol"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5467E90"/>
    <w:multiLevelType w:val="multilevel"/>
    <w:tmpl w:val="ACB0500C"/>
    <w:lvl w:ilvl="0">
      <w:start w:val="14"/>
      <w:numFmt w:val="decimal"/>
      <w:lvlText w:val="%1."/>
      <w:lvlJc w:val="left"/>
      <w:pPr>
        <w:tabs>
          <w:tab w:val="num" w:pos="72"/>
        </w:tabs>
        <w:ind w:left="72" w:hanging="360"/>
      </w:pPr>
      <w:rPr>
        <w:rFonts w:cs="Times New Roman" w:hint="default"/>
      </w:rPr>
    </w:lvl>
    <w:lvl w:ilvl="1">
      <w:start w:val="1"/>
      <w:numFmt w:val="lowerLetter"/>
      <w:lvlText w:val="%2."/>
      <w:lvlJc w:val="left"/>
      <w:pPr>
        <w:tabs>
          <w:tab w:val="num" w:pos="1296"/>
        </w:tabs>
        <w:ind w:left="1296" w:hanging="360"/>
      </w:pPr>
      <w:rPr>
        <w:rFonts w:cs="Times New Roman"/>
      </w:rPr>
    </w:lvl>
    <w:lvl w:ilvl="2">
      <w:start w:val="1"/>
      <w:numFmt w:val="lowerRoman"/>
      <w:lvlText w:val="%3."/>
      <w:lvlJc w:val="right"/>
      <w:pPr>
        <w:tabs>
          <w:tab w:val="num" w:pos="2016"/>
        </w:tabs>
        <w:ind w:left="2016" w:hanging="180"/>
      </w:pPr>
      <w:rPr>
        <w:rFonts w:cs="Times New Roman"/>
      </w:rPr>
    </w:lvl>
    <w:lvl w:ilvl="3">
      <w:start w:val="1"/>
      <w:numFmt w:val="decimal"/>
      <w:lvlText w:val="%4."/>
      <w:lvlJc w:val="left"/>
      <w:pPr>
        <w:tabs>
          <w:tab w:val="num" w:pos="2736"/>
        </w:tabs>
        <w:ind w:left="2736" w:hanging="360"/>
      </w:pPr>
      <w:rPr>
        <w:rFonts w:cs="Times New Roman"/>
      </w:rPr>
    </w:lvl>
    <w:lvl w:ilvl="4">
      <w:start w:val="1"/>
      <w:numFmt w:val="lowerLetter"/>
      <w:lvlText w:val="%5."/>
      <w:lvlJc w:val="left"/>
      <w:pPr>
        <w:tabs>
          <w:tab w:val="num" w:pos="3456"/>
        </w:tabs>
        <w:ind w:left="3456" w:hanging="360"/>
      </w:pPr>
      <w:rPr>
        <w:rFonts w:cs="Times New Roman"/>
      </w:rPr>
    </w:lvl>
    <w:lvl w:ilvl="5">
      <w:start w:val="1"/>
      <w:numFmt w:val="lowerRoman"/>
      <w:lvlText w:val="%6."/>
      <w:lvlJc w:val="right"/>
      <w:pPr>
        <w:tabs>
          <w:tab w:val="num" w:pos="4176"/>
        </w:tabs>
        <w:ind w:left="4176" w:hanging="180"/>
      </w:pPr>
      <w:rPr>
        <w:rFonts w:cs="Times New Roman"/>
      </w:rPr>
    </w:lvl>
    <w:lvl w:ilvl="6">
      <w:start w:val="1"/>
      <w:numFmt w:val="decimal"/>
      <w:lvlText w:val="%7."/>
      <w:lvlJc w:val="left"/>
      <w:pPr>
        <w:tabs>
          <w:tab w:val="num" w:pos="4896"/>
        </w:tabs>
        <w:ind w:left="4896" w:hanging="360"/>
      </w:pPr>
      <w:rPr>
        <w:rFonts w:cs="Times New Roman"/>
      </w:rPr>
    </w:lvl>
    <w:lvl w:ilvl="7">
      <w:start w:val="1"/>
      <w:numFmt w:val="lowerLetter"/>
      <w:lvlText w:val="%8."/>
      <w:lvlJc w:val="left"/>
      <w:pPr>
        <w:tabs>
          <w:tab w:val="num" w:pos="5616"/>
        </w:tabs>
        <w:ind w:left="5616" w:hanging="360"/>
      </w:pPr>
      <w:rPr>
        <w:rFonts w:cs="Times New Roman"/>
      </w:rPr>
    </w:lvl>
    <w:lvl w:ilvl="8">
      <w:start w:val="1"/>
      <w:numFmt w:val="lowerRoman"/>
      <w:lvlText w:val="%9."/>
      <w:lvlJc w:val="right"/>
      <w:pPr>
        <w:tabs>
          <w:tab w:val="num" w:pos="6336"/>
        </w:tabs>
        <w:ind w:left="6336" w:hanging="180"/>
      </w:pPr>
      <w:rPr>
        <w:rFonts w:cs="Times New Roman"/>
      </w:rPr>
    </w:lvl>
  </w:abstractNum>
  <w:abstractNum w:abstractNumId="23" w15:restartNumberingAfterBreak="0">
    <w:nsid w:val="67BF4632"/>
    <w:multiLevelType w:val="hybridMultilevel"/>
    <w:tmpl w:val="471687E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69B81366"/>
    <w:multiLevelType w:val="hybridMultilevel"/>
    <w:tmpl w:val="DC44DCFA"/>
    <w:lvl w:ilvl="0" w:tplc="241C8F90">
      <w:start w:val="1"/>
      <w:numFmt w:val="bullet"/>
      <w:lvlText w:val=""/>
      <w:lvlJc w:val="left"/>
      <w:pPr>
        <w:tabs>
          <w:tab w:val="num" w:pos="216"/>
        </w:tabs>
        <w:ind w:left="216" w:hanging="360"/>
      </w:pPr>
      <w:rPr>
        <w:rFonts w:ascii="Symbol" w:hAnsi="Symbol" w:hint="default"/>
        <w:sz w:val="16"/>
      </w:rPr>
    </w:lvl>
    <w:lvl w:ilvl="1" w:tplc="04090003" w:tentative="1">
      <w:start w:val="1"/>
      <w:numFmt w:val="bullet"/>
      <w:lvlText w:val="o"/>
      <w:lvlJc w:val="left"/>
      <w:pPr>
        <w:tabs>
          <w:tab w:val="num" w:pos="1296"/>
        </w:tabs>
        <w:ind w:left="1296" w:hanging="360"/>
      </w:pPr>
      <w:rPr>
        <w:rFonts w:ascii="Courier New" w:hAnsi="Courier New" w:hint="default"/>
      </w:rPr>
    </w:lvl>
    <w:lvl w:ilvl="2" w:tplc="04090005" w:tentative="1">
      <w:start w:val="1"/>
      <w:numFmt w:val="bullet"/>
      <w:lvlText w:val=""/>
      <w:lvlJc w:val="left"/>
      <w:pPr>
        <w:tabs>
          <w:tab w:val="num" w:pos="2016"/>
        </w:tabs>
        <w:ind w:left="2016" w:hanging="360"/>
      </w:pPr>
      <w:rPr>
        <w:rFonts w:ascii="Wingdings" w:hAnsi="Wingdings" w:hint="default"/>
      </w:rPr>
    </w:lvl>
    <w:lvl w:ilvl="3" w:tplc="04090001" w:tentative="1">
      <w:start w:val="1"/>
      <w:numFmt w:val="bullet"/>
      <w:lvlText w:val=""/>
      <w:lvlJc w:val="left"/>
      <w:pPr>
        <w:tabs>
          <w:tab w:val="num" w:pos="2736"/>
        </w:tabs>
        <w:ind w:left="2736" w:hanging="360"/>
      </w:pPr>
      <w:rPr>
        <w:rFonts w:ascii="Symbol" w:hAnsi="Symbol" w:hint="default"/>
      </w:rPr>
    </w:lvl>
    <w:lvl w:ilvl="4" w:tplc="04090003" w:tentative="1">
      <w:start w:val="1"/>
      <w:numFmt w:val="bullet"/>
      <w:lvlText w:val="o"/>
      <w:lvlJc w:val="left"/>
      <w:pPr>
        <w:tabs>
          <w:tab w:val="num" w:pos="3456"/>
        </w:tabs>
        <w:ind w:left="3456" w:hanging="360"/>
      </w:pPr>
      <w:rPr>
        <w:rFonts w:ascii="Courier New" w:hAnsi="Courier New" w:hint="default"/>
      </w:rPr>
    </w:lvl>
    <w:lvl w:ilvl="5" w:tplc="04090005" w:tentative="1">
      <w:start w:val="1"/>
      <w:numFmt w:val="bullet"/>
      <w:lvlText w:val=""/>
      <w:lvlJc w:val="left"/>
      <w:pPr>
        <w:tabs>
          <w:tab w:val="num" w:pos="4176"/>
        </w:tabs>
        <w:ind w:left="4176" w:hanging="360"/>
      </w:pPr>
      <w:rPr>
        <w:rFonts w:ascii="Wingdings" w:hAnsi="Wingdings" w:hint="default"/>
      </w:rPr>
    </w:lvl>
    <w:lvl w:ilvl="6" w:tplc="04090001" w:tentative="1">
      <w:start w:val="1"/>
      <w:numFmt w:val="bullet"/>
      <w:lvlText w:val=""/>
      <w:lvlJc w:val="left"/>
      <w:pPr>
        <w:tabs>
          <w:tab w:val="num" w:pos="4896"/>
        </w:tabs>
        <w:ind w:left="4896" w:hanging="360"/>
      </w:pPr>
      <w:rPr>
        <w:rFonts w:ascii="Symbol" w:hAnsi="Symbol" w:hint="default"/>
      </w:rPr>
    </w:lvl>
    <w:lvl w:ilvl="7" w:tplc="04090003" w:tentative="1">
      <w:start w:val="1"/>
      <w:numFmt w:val="bullet"/>
      <w:lvlText w:val="o"/>
      <w:lvlJc w:val="left"/>
      <w:pPr>
        <w:tabs>
          <w:tab w:val="num" w:pos="5616"/>
        </w:tabs>
        <w:ind w:left="5616" w:hanging="360"/>
      </w:pPr>
      <w:rPr>
        <w:rFonts w:ascii="Courier New" w:hAnsi="Courier New" w:hint="default"/>
      </w:rPr>
    </w:lvl>
    <w:lvl w:ilvl="8" w:tplc="04090005" w:tentative="1">
      <w:start w:val="1"/>
      <w:numFmt w:val="bullet"/>
      <w:lvlText w:val=""/>
      <w:lvlJc w:val="left"/>
      <w:pPr>
        <w:tabs>
          <w:tab w:val="num" w:pos="6336"/>
        </w:tabs>
        <w:ind w:left="6336" w:hanging="360"/>
      </w:pPr>
      <w:rPr>
        <w:rFonts w:ascii="Wingdings" w:hAnsi="Wingdings" w:hint="default"/>
      </w:rPr>
    </w:lvl>
  </w:abstractNum>
  <w:abstractNum w:abstractNumId="25" w15:restartNumberingAfterBreak="0">
    <w:nsid w:val="6C9E453E"/>
    <w:multiLevelType w:val="hybridMultilevel"/>
    <w:tmpl w:val="B70CF61A"/>
    <w:lvl w:ilvl="0" w:tplc="241C8F90">
      <w:start w:val="1"/>
      <w:numFmt w:val="bullet"/>
      <w:lvlText w:val=""/>
      <w:lvlJc w:val="left"/>
      <w:pPr>
        <w:tabs>
          <w:tab w:val="num" w:pos="360"/>
        </w:tabs>
        <w:ind w:left="360" w:hanging="360"/>
      </w:pPr>
      <w:rPr>
        <w:rFonts w:ascii="Symbol" w:hAnsi="Symbol" w:hint="default"/>
        <w:sz w:val="16"/>
      </w:rPr>
    </w:lvl>
    <w:lvl w:ilvl="1" w:tplc="08090003" w:tentative="1">
      <w:start w:val="1"/>
      <w:numFmt w:val="bullet"/>
      <w:lvlText w:val="o"/>
      <w:lvlJc w:val="left"/>
      <w:pPr>
        <w:tabs>
          <w:tab w:val="num" w:pos="1224"/>
        </w:tabs>
        <w:ind w:left="1224" w:hanging="360"/>
      </w:pPr>
      <w:rPr>
        <w:rFonts w:ascii="Courier New" w:hAnsi="Courier New" w:hint="default"/>
      </w:rPr>
    </w:lvl>
    <w:lvl w:ilvl="2" w:tplc="08090005" w:tentative="1">
      <w:start w:val="1"/>
      <w:numFmt w:val="bullet"/>
      <w:lvlText w:val=""/>
      <w:lvlJc w:val="left"/>
      <w:pPr>
        <w:tabs>
          <w:tab w:val="num" w:pos="1944"/>
        </w:tabs>
        <w:ind w:left="1944" w:hanging="360"/>
      </w:pPr>
      <w:rPr>
        <w:rFonts w:ascii="Wingdings" w:hAnsi="Wingdings" w:hint="default"/>
      </w:rPr>
    </w:lvl>
    <w:lvl w:ilvl="3" w:tplc="08090001" w:tentative="1">
      <w:start w:val="1"/>
      <w:numFmt w:val="bullet"/>
      <w:lvlText w:val=""/>
      <w:lvlJc w:val="left"/>
      <w:pPr>
        <w:tabs>
          <w:tab w:val="num" w:pos="2664"/>
        </w:tabs>
        <w:ind w:left="2664" w:hanging="360"/>
      </w:pPr>
      <w:rPr>
        <w:rFonts w:ascii="Symbol" w:hAnsi="Symbol" w:hint="default"/>
      </w:rPr>
    </w:lvl>
    <w:lvl w:ilvl="4" w:tplc="08090003" w:tentative="1">
      <w:start w:val="1"/>
      <w:numFmt w:val="bullet"/>
      <w:lvlText w:val="o"/>
      <w:lvlJc w:val="left"/>
      <w:pPr>
        <w:tabs>
          <w:tab w:val="num" w:pos="3384"/>
        </w:tabs>
        <w:ind w:left="3384" w:hanging="360"/>
      </w:pPr>
      <w:rPr>
        <w:rFonts w:ascii="Courier New" w:hAnsi="Courier New" w:hint="default"/>
      </w:rPr>
    </w:lvl>
    <w:lvl w:ilvl="5" w:tplc="08090005" w:tentative="1">
      <w:start w:val="1"/>
      <w:numFmt w:val="bullet"/>
      <w:lvlText w:val=""/>
      <w:lvlJc w:val="left"/>
      <w:pPr>
        <w:tabs>
          <w:tab w:val="num" w:pos="4104"/>
        </w:tabs>
        <w:ind w:left="4104" w:hanging="360"/>
      </w:pPr>
      <w:rPr>
        <w:rFonts w:ascii="Wingdings" w:hAnsi="Wingdings" w:hint="default"/>
      </w:rPr>
    </w:lvl>
    <w:lvl w:ilvl="6" w:tplc="08090001" w:tentative="1">
      <w:start w:val="1"/>
      <w:numFmt w:val="bullet"/>
      <w:lvlText w:val=""/>
      <w:lvlJc w:val="left"/>
      <w:pPr>
        <w:tabs>
          <w:tab w:val="num" w:pos="4824"/>
        </w:tabs>
        <w:ind w:left="4824" w:hanging="360"/>
      </w:pPr>
      <w:rPr>
        <w:rFonts w:ascii="Symbol" w:hAnsi="Symbol" w:hint="default"/>
      </w:rPr>
    </w:lvl>
    <w:lvl w:ilvl="7" w:tplc="08090003" w:tentative="1">
      <w:start w:val="1"/>
      <w:numFmt w:val="bullet"/>
      <w:lvlText w:val="o"/>
      <w:lvlJc w:val="left"/>
      <w:pPr>
        <w:tabs>
          <w:tab w:val="num" w:pos="5544"/>
        </w:tabs>
        <w:ind w:left="5544" w:hanging="360"/>
      </w:pPr>
      <w:rPr>
        <w:rFonts w:ascii="Courier New" w:hAnsi="Courier New" w:hint="default"/>
      </w:rPr>
    </w:lvl>
    <w:lvl w:ilvl="8" w:tplc="08090005" w:tentative="1">
      <w:start w:val="1"/>
      <w:numFmt w:val="bullet"/>
      <w:lvlText w:val=""/>
      <w:lvlJc w:val="left"/>
      <w:pPr>
        <w:tabs>
          <w:tab w:val="num" w:pos="6264"/>
        </w:tabs>
        <w:ind w:left="6264" w:hanging="360"/>
      </w:pPr>
      <w:rPr>
        <w:rFonts w:ascii="Wingdings" w:hAnsi="Wingdings" w:hint="default"/>
      </w:rPr>
    </w:lvl>
  </w:abstractNum>
  <w:abstractNum w:abstractNumId="26" w15:restartNumberingAfterBreak="0">
    <w:nsid w:val="6F071C28"/>
    <w:multiLevelType w:val="multilevel"/>
    <w:tmpl w:val="9594B29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06701FB"/>
    <w:multiLevelType w:val="hybridMultilevel"/>
    <w:tmpl w:val="418854FC"/>
    <w:lvl w:ilvl="0" w:tplc="241C8F90">
      <w:start w:val="1"/>
      <w:numFmt w:val="bullet"/>
      <w:lvlText w:val=""/>
      <w:lvlJc w:val="left"/>
      <w:pPr>
        <w:tabs>
          <w:tab w:val="num" w:pos="360"/>
        </w:tabs>
        <w:ind w:left="36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BB1391"/>
    <w:multiLevelType w:val="hybridMultilevel"/>
    <w:tmpl w:val="A58EB330"/>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75F6336B"/>
    <w:multiLevelType w:val="hybridMultilevel"/>
    <w:tmpl w:val="9D043CEC"/>
    <w:lvl w:ilvl="0" w:tplc="241C8F90">
      <w:start w:val="1"/>
      <w:numFmt w:val="bullet"/>
      <w:lvlText w:val=""/>
      <w:lvlJc w:val="left"/>
      <w:pPr>
        <w:tabs>
          <w:tab w:val="num" w:pos="576"/>
        </w:tabs>
        <w:ind w:left="576"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23273E"/>
    <w:multiLevelType w:val="multilevel"/>
    <w:tmpl w:val="5106B6A6"/>
    <w:lvl w:ilvl="0">
      <w:start w:val="14"/>
      <w:numFmt w:val="decimal"/>
      <w:lvlText w:val="%1."/>
      <w:lvlJc w:val="left"/>
      <w:pPr>
        <w:tabs>
          <w:tab w:val="num" w:pos="576"/>
        </w:tabs>
        <w:ind w:left="576"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1" w15:restartNumberingAfterBreak="0">
    <w:nsid w:val="7A6705F4"/>
    <w:multiLevelType w:val="hybridMultilevel"/>
    <w:tmpl w:val="050E5270"/>
    <w:lvl w:ilvl="0" w:tplc="241C8F90">
      <w:start w:val="1"/>
      <w:numFmt w:val="bullet"/>
      <w:lvlText w:val=""/>
      <w:lvlJc w:val="left"/>
      <w:pPr>
        <w:tabs>
          <w:tab w:val="num" w:pos="576"/>
        </w:tabs>
        <w:ind w:left="576" w:hanging="360"/>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4D0CA4"/>
    <w:multiLevelType w:val="multilevel"/>
    <w:tmpl w:val="51B89418"/>
    <w:lvl w:ilvl="0">
      <w:start w:val="1"/>
      <w:numFmt w:val="bullet"/>
      <w:lvlText w:val=""/>
      <w:lvlJc w:val="left"/>
      <w:pPr>
        <w:tabs>
          <w:tab w:val="num" w:pos="576"/>
        </w:tabs>
        <w:ind w:left="576" w:hanging="360"/>
      </w:pPr>
      <w:rPr>
        <w:rFonts w:ascii="Symbol" w:hAnsi="Symbol" w:hint="default"/>
      </w:rPr>
    </w:lvl>
    <w:lvl w:ilvl="1">
      <w:start w:val="1"/>
      <w:numFmt w:val="bullet"/>
      <w:lvlText w:val="o"/>
      <w:lvlJc w:val="left"/>
      <w:pPr>
        <w:tabs>
          <w:tab w:val="num" w:pos="1296"/>
        </w:tabs>
        <w:ind w:left="1296" w:hanging="360"/>
      </w:pPr>
      <w:rPr>
        <w:rFonts w:ascii="Courier New" w:hAnsi="Courier New" w:hint="default"/>
      </w:rPr>
    </w:lvl>
    <w:lvl w:ilvl="2">
      <w:start w:val="1"/>
      <w:numFmt w:val="bullet"/>
      <w:lvlText w:val=""/>
      <w:lvlJc w:val="left"/>
      <w:pPr>
        <w:tabs>
          <w:tab w:val="num" w:pos="2016"/>
        </w:tabs>
        <w:ind w:left="2016" w:hanging="360"/>
      </w:pPr>
      <w:rPr>
        <w:rFonts w:ascii="Wingdings" w:hAnsi="Wingdings" w:hint="default"/>
      </w:rPr>
    </w:lvl>
    <w:lvl w:ilvl="3">
      <w:start w:val="1"/>
      <w:numFmt w:val="bullet"/>
      <w:lvlText w:val=""/>
      <w:lvlJc w:val="left"/>
      <w:pPr>
        <w:tabs>
          <w:tab w:val="num" w:pos="2736"/>
        </w:tabs>
        <w:ind w:left="2736" w:hanging="360"/>
      </w:pPr>
      <w:rPr>
        <w:rFonts w:ascii="Symbol" w:hAnsi="Symbol" w:hint="default"/>
      </w:rPr>
    </w:lvl>
    <w:lvl w:ilvl="4">
      <w:start w:val="1"/>
      <w:numFmt w:val="bullet"/>
      <w:lvlText w:val="o"/>
      <w:lvlJc w:val="left"/>
      <w:pPr>
        <w:tabs>
          <w:tab w:val="num" w:pos="3456"/>
        </w:tabs>
        <w:ind w:left="3456" w:hanging="360"/>
      </w:pPr>
      <w:rPr>
        <w:rFonts w:ascii="Courier New" w:hAnsi="Courier New" w:hint="default"/>
      </w:rPr>
    </w:lvl>
    <w:lvl w:ilvl="5">
      <w:start w:val="1"/>
      <w:numFmt w:val="bullet"/>
      <w:lvlText w:val=""/>
      <w:lvlJc w:val="left"/>
      <w:pPr>
        <w:tabs>
          <w:tab w:val="num" w:pos="4176"/>
        </w:tabs>
        <w:ind w:left="4176" w:hanging="360"/>
      </w:pPr>
      <w:rPr>
        <w:rFonts w:ascii="Wingdings" w:hAnsi="Wingdings" w:hint="default"/>
      </w:rPr>
    </w:lvl>
    <w:lvl w:ilvl="6">
      <w:start w:val="1"/>
      <w:numFmt w:val="bullet"/>
      <w:lvlText w:val=""/>
      <w:lvlJc w:val="left"/>
      <w:pPr>
        <w:tabs>
          <w:tab w:val="num" w:pos="4896"/>
        </w:tabs>
        <w:ind w:left="4896" w:hanging="360"/>
      </w:pPr>
      <w:rPr>
        <w:rFonts w:ascii="Symbol" w:hAnsi="Symbol" w:hint="default"/>
      </w:rPr>
    </w:lvl>
    <w:lvl w:ilvl="7">
      <w:start w:val="1"/>
      <w:numFmt w:val="bullet"/>
      <w:lvlText w:val="o"/>
      <w:lvlJc w:val="left"/>
      <w:pPr>
        <w:tabs>
          <w:tab w:val="num" w:pos="5616"/>
        </w:tabs>
        <w:ind w:left="5616" w:hanging="360"/>
      </w:pPr>
      <w:rPr>
        <w:rFonts w:ascii="Courier New" w:hAnsi="Courier New" w:hint="default"/>
      </w:rPr>
    </w:lvl>
    <w:lvl w:ilvl="8">
      <w:start w:val="1"/>
      <w:numFmt w:val="bullet"/>
      <w:lvlText w:val=""/>
      <w:lvlJc w:val="left"/>
      <w:pPr>
        <w:tabs>
          <w:tab w:val="num" w:pos="6336"/>
        </w:tabs>
        <w:ind w:left="6336"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8"/>
  </w:num>
  <w:num w:numId="4">
    <w:abstractNumId w:val="18"/>
  </w:num>
  <w:num w:numId="5">
    <w:abstractNumId w:val="32"/>
  </w:num>
  <w:num w:numId="6">
    <w:abstractNumId w:val="11"/>
  </w:num>
  <w:num w:numId="7">
    <w:abstractNumId w:val="29"/>
  </w:num>
  <w:num w:numId="8">
    <w:abstractNumId w:val="2"/>
  </w:num>
  <w:num w:numId="9">
    <w:abstractNumId w:val="20"/>
  </w:num>
  <w:num w:numId="10">
    <w:abstractNumId w:val="19"/>
  </w:num>
  <w:num w:numId="11">
    <w:abstractNumId w:val="31"/>
  </w:num>
  <w:num w:numId="12">
    <w:abstractNumId w:val="14"/>
  </w:num>
  <w:num w:numId="13">
    <w:abstractNumId w:val="22"/>
  </w:num>
  <w:num w:numId="14">
    <w:abstractNumId w:val="13"/>
  </w:num>
  <w:num w:numId="15">
    <w:abstractNumId w:val="30"/>
  </w:num>
  <w:num w:numId="16">
    <w:abstractNumId w:val="5"/>
  </w:num>
  <w:num w:numId="17">
    <w:abstractNumId w:val="10"/>
  </w:num>
  <w:num w:numId="18">
    <w:abstractNumId w:val="4"/>
  </w:num>
  <w:num w:numId="19">
    <w:abstractNumId w:val="7"/>
  </w:num>
  <w:num w:numId="20">
    <w:abstractNumId w:val="28"/>
  </w:num>
  <w:num w:numId="21">
    <w:abstractNumId w:val="26"/>
  </w:num>
  <w:num w:numId="22">
    <w:abstractNumId w:val="25"/>
  </w:num>
  <w:num w:numId="23">
    <w:abstractNumId w:val="17"/>
  </w:num>
  <w:num w:numId="24">
    <w:abstractNumId w:val="15"/>
  </w:num>
  <w:num w:numId="25">
    <w:abstractNumId w:val="3"/>
  </w:num>
  <w:num w:numId="26">
    <w:abstractNumId w:val="6"/>
  </w:num>
  <w:num w:numId="27">
    <w:abstractNumId w:val="24"/>
  </w:num>
  <w:num w:numId="28">
    <w:abstractNumId w:val="27"/>
  </w:num>
  <w:num w:numId="29">
    <w:abstractNumId w:val="12"/>
  </w:num>
  <w:num w:numId="30">
    <w:abstractNumId w:val="21"/>
  </w:num>
  <w:num w:numId="31">
    <w:abstractNumId w:val="1"/>
  </w:num>
  <w:num w:numId="32">
    <w:abstractNumId w:val="2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6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262"/>
    <w:rsid w:val="00007ACE"/>
    <w:rsid w:val="00010AC7"/>
    <w:rsid w:val="0002620D"/>
    <w:rsid w:val="00044BF3"/>
    <w:rsid w:val="000469E3"/>
    <w:rsid w:val="0005465A"/>
    <w:rsid w:val="000625FD"/>
    <w:rsid w:val="00062EC8"/>
    <w:rsid w:val="0007540E"/>
    <w:rsid w:val="000767EC"/>
    <w:rsid w:val="000D6D09"/>
    <w:rsid w:val="000D7497"/>
    <w:rsid w:val="000E70E1"/>
    <w:rsid w:val="00102703"/>
    <w:rsid w:val="00121898"/>
    <w:rsid w:val="00122492"/>
    <w:rsid w:val="00126175"/>
    <w:rsid w:val="00134A4A"/>
    <w:rsid w:val="001433F9"/>
    <w:rsid w:val="00155547"/>
    <w:rsid w:val="001A47EE"/>
    <w:rsid w:val="001A634D"/>
    <w:rsid w:val="001B3FDF"/>
    <w:rsid w:val="001B40CC"/>
    <w:rsid w:val="001B413E"/>
    <w:rsid w:val="001D1124"/>
    <w:rsid w:val="001D5DF4"/>
    <w:rsid w:val="001F6F5B"/>
    <w:rsid w:val="00211AA6"/>
    <w:rsid w:val="002510DC"/>
    <w:rsid w:val="00251262"/>
    <w:rsid w:val="00252D47"/>
    <w:rsid w:val="00257E6D"/>
    <w:rsid w:val="00260C54"/>
    <w:rsid w:val="002808F9"/>
    <w:rsid w:val="00297AFD"/>
    <w:rsid w:val="002B0C3E"/>
    <w:rsid w:val="002B6C6B"/>
    <w:rsid w:val="002C01DD"/>
    <w:rsid w:val="002C14D1"/>
    <w:rsid w:val="002D40FF"/>
    <w:rsid w:val="002E0EF0"/>
    <w:rsid w:val="002E642F"/>
    <w:rsid w:val="002F08A2"/>
    <w:rsid w:val="003221B6"/>
    <w:rsid w:val="00327FEB"/>
    <w:rsid w:val="0033213D"/>
    <w:rsid w:val="00341030"/>
    <w:rsid w:val="00360060"/>
    <w:rsid w:val="003754E5"/>
    <w:rsid w:val="00376F31"/>
    <w:rsid w:val="003801F8"/>
    <w:rsid w:val="00395D75"/>
    <w:rsid w:val="003A1617"/>
    <w:rsid w:val="003A615D"/>
    <w:rsid w:val="003B368D"/>
    <w:rsid w:val="003B7CE7"/>
    <w:rsid w:val="003C1C77"/>
    <w:rsid w:val="003C20C4"/>
    <w:rsid w:val="003E3178"/>
    <w:rsid w:val="003E528E"/>
    <w:rsid w:val="00435160"/>
    <w:rsid w:val="00450C08"/>
    <w:rsid w:val="00460955"/>
    <w:rsid w:val="004634A1"/>
    <w:rsid w:val="0047604D"/>
    <w:rsid w:val="00477D10"/>
    <w:rsid w:val="00487B7A"/>
    <w:rsid w:val="00493F99"/>
    <w:rsid w:val="004B7468"/>
    <w:rsid w:val="004C21AF"/>
    <w:rsid w:val="004C3923"/>
    <w:rsid w:val="004C6082"/>
    <w:rsid w:val="004C7EE7"/>
    <w:rsid w:val="004D36CD"/>
    <w:rsid w:val="004D5B2E"/>
    <w:rsid w:val="004E2960"/>
    <w:rsid w:val="00507A18"/>
    <w:rsid w:val="005150FB"/>
    <w:rsid w:val="005216CF"/>
    <w:rsid w:val="00522FA0"/>
    <w:rsid w:val="00526425"/>
    <w:rsid w:val="00531A1C"/>
    <w:rsid w:val="005415DA"/>
    <w:rsid w:val="00563B32"/>
    <w:rsid w:val="00596B45"/>
    <w:rsid w:val="005A1FC0"/>
    <w:rsid w:val="005B64AE"/>
    <w:rsid w:val="005B68C2"/>
    <w:rsid w:val="005C3E39"/>
    <w:rsid w:val="005C409D"/>
    <w:rsid w:val="005D1ECB"/>
    <w:rsid w:val="005D41C3"/>
    <w:rsid w:val="005D434E"/>
    <w:rsid w:val="005E54B9"/>
    <w:rsid w:val="005E6DD9"/>
    <w:rsid w:val="00605FC2"/>
    <w:rsid w:val="006069A4"/>
    <w:rsid w:val="006132D4"/>
    <w:rsid w:val="00616193"/>
    <w:rsid w:val="006202EC"/>
    <w:rsid w:val="006211AE"/>
    <w:rsid w:val="006254BE"/>
    <w:rsid w:val="00625A57"/>
    <w:rsid w:val="00633D0F"/>
    <w:rsid w:val="006454B6"/>
    <w:rsid w:val="00654A40"/>
    <w:rsid w:val="00654E59"/>
    <w:rsid w:val="00656590"/>
    <w:rsid w:val="00660D3A"/>
    <w:rsid w:val="00663B32"/>
    <w:rsid w:val="00666D88"/>
    <w:rsid w:val="00675DFB"/>
    <w:rsid w:val="00677DAE"/>
    <w:rsid w:val="00683206"/>
    <w:rsid w:val="00684598"/>
    <w:rsid w:val="00685C2D"/>
    <w:rsid w:val="00685D52"/>
    <w:rsid w:val="00686565"/>
    <w:rsid w:val="006A4776"/>
    <w:rsid w:val="006A617E"/>
    <w:rsid w:val="006B3C06"/>
    <w:rsid w:val="006B62F8"/>
    <w:rsid w:val="006B69E5"/>
    <w:rsid w:val="006C1FD8"/>
    <w:rsid w:val="006C3729"/>
    <w:rsid w:val="006C512E"/>
    <w:rsid w:val="006D068D"/>
    <w:rsid w:val="00702D75"/>
    <w:rsid w:val="00706F0E"/>
    <w:rsid w:val="007071F7"/>
    <w:rsid w:val="007156A0"/>
    <w:rsid w:val="0072050D"/>
    <w:rsid w:val="00724ACE"/>
    <w:rsid w:val="00726EA3"/>
    <w:rsid w:val="0073108F"/>
    <w:rsid w:val="00733ED8"/>
    <w:rsid w:val="0073481B"/>
    <w:rsid w:val="007528F7"/>
    <w:rsid w:val="00756BBA"/>
    <w:rsid w:val="00761F04"/>
    <w:rsid w:val="00766581"/>
    <w:rsid w:val="0077574D"/>
    <w:rsid w:val="0077708E"/>
    <w:rsid w:val="007A1EEC"/>
    <w:rsid w:val="007B67EB"/>
    <w:rsid w:val="007C0A9C"/>
    <w:rsid w:val="007C3664"/>
    <w:rsid w:val="007D36A4"/>
    <w:rsid w:val="007D5378"/>
    <w:rsid w:val="007F1BEC"/>
    <w:rsid w:val="0081443E"/>
    <w:rsid w:val="00846F22"/>
    <w:rsid w:val="0085055E"/>
    <w:rsid w:val="00853204"/>
    <w:rsid w:val="00856678"/>
    <w:rsid w:val="0086692C"/>
    <w:rsid w:val="00876903"/>
    <w:rsid w:val="008778D1"/>
    <w:rsid w:val="00882161"/>
    <w:rsid w:val="008847E8"/>
    <w:rsid w:val="008A3127"/>
    <w:rsid w:val="008A34BB"/>
    <w:rsid w:val="008B79DD"/>
    <w:rsid w:val="008C0E74"/>
    <w:rsid w:val="008C21B6"/>
    <w:rsid w:val="008C3840"/>
    <w:rsid w:val="008D05B7"/>
    <w:rsid w:val="008D156D"/>
    <w:rsid w:val="008F4B70"/>
    <w:rsid w:val="00901D5F"/>
    <w:rsid w:val="0090256A"/>
    <w:rsid w:val="00906B23"/>
    <w:rsid w:val="009167B8"/>
    <w:rsid w:val="009171F3"/>
    <w:rsid w:val="00917EFC"/>
    <w:rsid w:val="00922402"/>
    <w:rsid w:val="00927995"/>
    <w:rsid w:val="00934227"/>
    <w:rsid w:val="0094016F"/>
    <w:rsid w:val="00943555"/>
    <w:rsid w:val="009547CE"/>
    <w:rsid w:val="00954D7F"/>
    <w:rsid w:val="009604C2"/>
    <w:rsid w:val="00962427"/>
    <w:rsid w:val="009665A8"/>
    <w:rsid w:val="00973FFA"/>
    <w:rsid w:val="009875B2"/>
    <w:rsid w:val="00994552"/>
    <w:rsid w:val="009961A8"/>
    <w:rsid w:val="009A6936"/>
    <w:rsid w:val="009B3860"/>
    <w:rsid w:val="009B6D38"/>
    <w:rsid w:val="009C0E77"/>
    <w:rsid w:val="009C13F1"/>
    <w:rsid w:val="009C1486"/>
    <w:rsid w:val="009D6E38"/>
    <w:rsid w:val="009F44C6"/>
    <w:rsid w:val="00A016EA"/>
    <w:rsid w:val="00A03C40"/>
    <w:rsid w:val="00A119B2"/>
    <w:rsid w:val="00A1652B"/>
    <w:rsid w:val="00A20335"/>
    <w:rsid w:val="00A30BB9"/>
    <w:rsid w:val="00A3191F"/>
    <w:rsid w:val="00A468D4"/>
    <w:rsid w:val="00A476B2"/>
    <w:rsid w:val="00A575CC"/>
    <w:rsid w:val="00A704B4"/>
    <w:rsid w:val="00A833AE"/>
    <w:rsid w:val="00A8622C"/>
    <w:rsid w:val="00A91155"/>
    <w:rsid w:val="00AA73B1"/>
    <w:rsid w:val="00AB7650"/>
    <w:rsid w:val="00AD37B0"/>
    <w:rsid w:val="00AF574B"/>
    <w:rsid w:val="00B00B5D"/>
    <w:rsid w:val="00B23218"/>
    <w:rsid w:val="00B26B74"/>
    <w:rsid w:val="00B333C3"/>
    <w:rsid w:val="00B36091"/>
    <w:rsid w:val="00B415D1"/>
    <w:rsid w:val="00B60421"/>
    <w:rsid w:val="00B60735"/>
    <w:rsid w:val="00B6079C"/>
    <w:rsid w:val="00B60EB8"/>
    <w:rsid w:val="00B6516E"/>
    <w:rsid w:val="00B77A42"/>
    <w:rsid w:val="00B8389E"/>
    <w:rsid w:val="00B85B59"/>
    <w:rsid w:val="00B971B2"/>
    <w:rsid w:val="00BA6313"/>
    <w:rsid w:val="00BB3609"/>
    <w:rsid w:val="00BC0378"/>
    <w:rsid w:val="00BC0690"/>
    <w:rsid w:val="00BC7B44"/>
    <w:rsid w:val="00BF40EB"/>
    <w:rsid w:val="00C00633"/>
    <w:rsid w:val="00C13A1F"/>
    <w:rsid w:val="00C16731"/>
    <w:rsid w:val="00C20DFB"/>
    <w:rsid w:val="00C225E9"/>
    <w:rsid w:val="00C26D4F"/>
    <w:rsid w:val="00C325DE"/>
    <w:rsid w:val="00C37EC7"/>
    <w:rsid w:val="00C47715"/>
    <w:rsid w:val="00C64EAA"/>
    <w:rsid w:val="00C65152"/>
    <w:rsid w:val="00C75CA8"/>
    <w:rsid w:val="00C80806"/>
    <w:rsid w:val="00C82A43"/>
    <w:rsid w:val="00C9789E"/>
    <w:rsid w:val="00CA3550"/>
    <w:rsid w:val="00CA481C"/>
    <w:rsid w:val="00CA4960"/>
    <w:rsid w:val="00CB1C8E"/>
    <w:rsid w:val="00CB24F4"/>
    <w:rsid w:val="00CB6437"/>
    <w:rsid w:val="00CB6455"/>
    <w:rsid w:val="00CB6D26"/>
    <w:rsid w:val="00CC3EA9"/>
    <w:rsid w:val="00CD12C7"/>
    <w:rsid w:val="00CD1A96"/>
    <w:rsid w:val="00CD6951"/>
    <w:rsid w:val="00CE200D"/>
    <w:rsid w:val="00CE2DFD"/>
    <w:rsid w:val="00CE517A"/>
    <w:rsid w:val="00CF4C61"/>
    <w:rsid w:val="00D027B8"/>
    <w:rsid w:val="00D073F2"/>
    <w:rsid w:val="00D10109"/>
    <w:rsid w:val="00D24AA8"/>
    <w:rsid w:val="00D25A3D"/>
    <w:rsid w:val="00D47314"/>
    <w:rsid w:val="00D53327"/>
    <w:rsid w:val="00D6375F"/>
    <w:rsid w:val="00D67279"/>
    <w:rsid w:val="00D80006"/>
    <w:rsid w:val="00D95B99"/>
    <w:rsid w:val="00DA7632"/>
    <w:rsid w:val="00DB3294"/>
    <w:rsid w:val="00DC337F"/>
    <w:rsid w:val="00DC7CD2"/>
    <w:rsid w:val="00DD4828"/>
    <w:rsid w:val="00DD5B2C"/>
    <w:rsid w:val="00DE052E"/>
    <w:rsid w:val="00DF05B6"/>
    <w:rsid w:val="00DF2AC3"/>
    <w:rsid w:val="00DF5812"/>
    <w:rsid w:val="00E14984"/>
    <w:rsid w:val="00E15F48"/>
    <w:rsid w:val="00E201E2"/>
    <w:rsid w:val="00E203F3"/>
    <w:rsid w:val="00E243F9"/>
    <w:rsid w:val="00E26255"/>
    <w:rsid w:val="00E319F6"/>
    <w:rsid w:val="00E512D5"/>
    <w:rsid w:val="00E548D8"/>
    <w:rsid w:val="00E55B3E"/>
    <w:rsid w:val="00E572E9"/>
    <w:rsid w:val="00E96EC0"/>
    <w:rsid w:val="00EA58D7"/>
    <w:rsid w:val="00EB2007"/>
    <w:rsid w:val="00ED33CF"/>
    <w:rsid w:val="00ED35E1"/>
    <w:rsid w:val="00ED52E7"/>
    <w:rsid w:val="00EE3B2D"/>
    <w:rsid w:val="00EE416D"/>
    <w:rsid w:val="00EE7600"/>
    <w:rsid w:val="00F10C0C"/>
    <w:rsid w:val="00F13447"/>
    <w:rsid w:val="00F2767A"/>
    <w:rsid w:val="00F31F98"/>
    <w:rsid w:val="00F34305"/>
    <w:rsid w:val="00F511C9"/>
    <w:rsid w:val="00F62CE3"/>
    <w:rsid w:val="00F8758D"/>
    <w:rsid w:val="00F91E7F"/>
    <w:rsid w:val="00FA5D10"/>
    <w:rsid w:val="00FB499F"/>
    <w:rsid w:val="00FC38A7"/>
    <w:rsid w:val="00FC7D15"/>
    <w:rsid w:val="00FD41B6"/>
    <w:rsid w:val="00FD44EB"/>
    <w:rsid w:val="00FE4BEB"/>
    <w:rsid w:val="00FF6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145"/>
    <o:shapelayout v:ext="edit">
      <o:idmap v:ext="edit" data="1"/>
    </o:shapelayout>
  </w:shapeDefaults>
  <w:decimalSymbol w:val=","/>
  <w:listSeparator w:val=";"/>
  <w14:docId w14:val="7E6F7319"/>
  <w15:docId w15:val="{D3A5C261-2B01-4AA6-8137-180295132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2E7"/>
    <w:pPr>
      <w:overflowPunct w:val="0"/>
      <w:autoSpaceDE w:val="0"/>
      <w:autoSpaceDN w:val="0"/>
      <w:adjustRightInd w:val="0"/>
      <w:textAlignment w:val="baseline"/>
    </w:pPr>
    <w:rPr>
      <w:rFonts w:ascii="Tms Rmn 12pt" w:hAnsi="Tms Rmn 12pt"/>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99"/>
    <w:semiHidden/>
    <w:rsid w:val="00ED52E7"/>
    <w:pPr>
      <w:tabs>
        <w:tab w:val="left" w:leader="dot" w:pos="9000"/>
        <w:tab w:val="right" w:pos="9360"/>
      </w:tabs>
      <w:suppressAutoHyphens/>
      <w:spacing w:before="480"/>
      <w:ind w:left="720" w:right="720" w:hanging="720"/>
    </w:pPr>
  </w:style>
  <w:style w:type="paragraph" w:styleId="TOC2">
    <w:name w:val="toc 2"/>
    <w:basedOn w:val="Normal"/>
    <w:next w:val="Normal"/>
    <w:uiPriority w:val="99"/>
    <w:semiHidden/>
    <w:rsid w:val="00ED52E7"/>
    <w:pPr>
      <w:tabs>
        <w:tab w:val="left" w:leader="dot" w:pos="9000"/>
        <w:tab w:val="right" w:pos="9360"/>
      </w:tabs>
      <w:suppressAutoHyphens/>
      <w:ind w:left="1440" w:right="720" w:hanging="720"/>
    </w:pPr>
  </w:style>
  <w:style w:type="paragraph" w:styleId="TOC3">
    <w:name w:val="toc 3"/>
    <w:basedOn w:val="Normal"/>
    <w:next w:val="Normal"/>
    <w:uiPriority w:val="99"/>
    <w:semiHidden/>
    <w:rsid w:val="00ED52E7"/>
    <w:pPr>
      <w:tabs>
        <w:tab w:val="left" w:leader="dot" w:pos="9000"/>
        <w:tab w:val="right" w:pos="9360"/>
      </w:tabs>
      <w:suppressAutoHyphens/>
      <w:ind w:left="2160" w:right="720" w:hanging="720"/>
    </w:pPr>
  </w:style>
  <w:style w:type="paragraph" w:styleId="TOC4">
    <w:name w:val="toc 4"/>
    <w:basedOn w:val="Normal"/>
    <w:next w:val="Normal"/>
    <w:uiPriority w:val="99"/>
    <w:semiHidden/>
    <w:rsid w:val="00ED52E7"/>
    <w:pPr>
      <w:tabs>
        <w:tab w:val="left" w:leader="dot" w:pos="9000"/>
        <w:tab w:val="right" w:pos="9360"/>
      </w:tabs>
      <w:suppressAutoHyphens/>
      <w:ind w:left="2880" w:right="720" w:hanging="720"/>
    </w:pPr>
  </w:style>
  <w:style w:type="paragraph" w:styleId="TOC5">
    <w:name w:val="toc 5"/>
    <w:basedOn w:val="Normal"/>
    <w:next w:val="Normal"/>
    <w:uiPriority w:val="99"/>
    <w:semiHidden/>
    <w:rsid w:val="00ED52E7"/>
    <w:pPr>
      <w:tabs>
        <w:tab w:val="left" w:leader="dot" w:pos="9000"/>
        <w:tab w:val="right" w:pos="9360"/>
      </w:tabs>
      <w:suppressAutoHyphens/>
      <w:ind w:left="3600" w:right="720" w:hanging="720"/>
    </w:pPr>
  </w:style>
  <w:style w:type="paragraph" w:styleId="TOC6">
    <w:name w:val="toc 6"/>
    <w:basedOn w:val="Normal"/>
    <w:next w:val="Normal"/>
    <w:uiPriority w:val="99"/>
    <w:semiHidden/>
    <w:rsid w:val="00ED52E7"/>
    <w:pPr>
      <w:tabs>
        <w:tab w:val="left" w:pos="9000"/>
        <w:tab w:val="right" w:pos="9360"/>
      </w:tabs>
      <w:suppressAutoHyphens/>
      <w:ind w:left="720" w:hanging="720"/>
    </w:pPr>
  </w:style>
  <w:style w:type="paragraph" w:styleId="TOC7">
    <w:name w:val="toc 7"/>
    <w:basedOn w:val="Normal"/>
    <w:next w:val="Normal"/>
    <w:uiPriority w:val="99"/>
    <w:semiHidden/>
    <w:rsid w:val="00ED52E7"/>
    <w:pPr>
      <w:suppressAutoHyphens/>
      <w:ind w:left="720" w:hanging="720"/>
    </w:pPr>
  </w:style>
  <w:style w:type="paragraph" w:styleId="TOC8">
    <w:name w:val="toc 8"/>
    <w:basedOn w:val="Normal"/>
    <w:next w:val="Normal"/>
    <w:uiPriority w:val="99"/>
    <w:semiHidden/>
    <w:rsid w:val="00ED52E7"/>
    <w:pPr>
      <w:tabs>
        <w:tab w:val="left" w:pos="9000"/>
        <w:tab w:val="right" w:pos="9360"/>
      </w:tabs>
      <w:suppressAutoHyphens/>
      <w:ind w:left="720" w:hanging="720"/>
    </w:pPr>
  </w:style>
  <w:style w:type="paragraph" w:styleId="TOC9">
    <w:name w:val="toc 9"/>
    <w:basedOn w:val="Normal"/>
    <w:next w:val="Normal"/>
    <w:uiPriority w:val="99"/>
    <w:semiHidden/>
    <w:rsid w:val="00ED52E7"/>
    <w:pPr>
      <w:tabs>
        <w:tab w:val="left" w:leader="dot" w:pos="9000"/>
        <w:tab w:val="right" w:pos="9360"/>
      </w:tabs>
      <w:suppressAutoHyphens/>
      <w:ind w:left="720" w:hanging="720"/>
    </w:pPr>
  </w:style>
  <w:style w:type="paragraph" w:styleId="Index1">
    <w:name w:val="index 1"/>
    <w:basedOn w:val="Normal"/>
    <w:next w:val="Normal"/>
    <w:uiPriority w:val="99"/>
    <w:semiHidden/>
    <w:rsid w:val="00ED52E7"/>
    <w:pPr>
      <w:tabs>
        <w:tab w:val="left" w:leader="dot" w:pos="9000"/>
        <w:tab w:val="right" w:pos="9360"/>
      </w:tabs>
      <w:suppressAutoHyphens/>
      <w:ind w:left="1440" w:right="720" w:hanging="1440"/>
    </w:pPr>
  </w:style>
  <w:style w:type="paragraph" w:styleId="Index2">
    <w:name w:val="index 2"/>
    <w:basedOn w:val="Normal"/>
    <w:next w:val="Normal"/>
    <w:uiPriority w:val="99"/>
    <w:semiHidden/>
    <w:rsid w:val="00ED52E7"/>
    <w:pPr>
      <w:tabs>
        <w:tab w:val="left" w:leader="dot" w:pos="9000"/>
        <w:tab w:val="right" w:pos="9360"/>
      </w:tabs>
      <w:suppressAutoHyphens/>
      <w:ind w:left="1440" w:right="720" w:hanging="720"/>
    </w:pPr>
  </w:style>
  <w:style w:type="paragraph" w:styleId="TOAHeading">
    <w:name w:val="toa heading"/>
    <w:basedOn w:val="Normal"/>
    <w:next w:val="Normal"/>
    <w:uiPriority w:val="99"/>
    <w:semiHidden/>
    <w:rsid w:val="00ED52E7"/>
    <w:pPr>
      <w:tabs>
        <w:tab w:val="left" w:pos="9000"/>
        <w:tab w:val="right" w:pos="9360"/>
      </w:tabs>
      <w:suppressAutoHyphens/>
    </w:pPr>
  </w:style>
  <w:style w:type="paragraph" w:styleId="Caption">
    <w:name w:val="caption"/>
    <w:basedOn w:val="Normal"/>
    <w:next w:val="Normal"/>
    <w:uiPriority w:val="99"/>
    <w:qFormat/>
    <w:rsid w:val="00ED52E7"/>
  </w:style>
  <w:style w:type="character" w:customStyle="1" w:styleId="EquationCaption">
    <w:name w:val="_Equation Caption"/>
    <w:uiPriority w:val="99"/>
    <w:rsid w:val="00ED52E7"/>
  </w:style>
  <w:style w:type="paragraph" w:styleId="Header">
    <w:name w:val="header"/>
    <w:basedOn w:val="Normal"/>
    <w:link w:val="HeaderChar"/>
    <w:uiPriority w:val="99"/>
    <w:rsid w:val="00ED52E7"/>
    <w:pPr>
      <w:tabs>
        <w:tab w:val="center" w:pos="4153"/>
        <w:tab w:val="right" w:pos="8306"/>
      </w:tabs>
    </w:pPr>
  </w:style>
  <w:style w:type="character" w:customStyle="1" w:styleId="HeaderChar">
    <w:name w:val="Header Char"/>
    <w:basedOn w:val="DefaultParagraphFont"/>
    <w:link w:val="Header"/>
    <w:uiPriority w:val="99"/>
    <w:semiHidden/>
    <w:rsid w:val="00D516A7"/>
    <w:rPr>
      <w:rFonts w:ascii="Tms Rmn 12pt" w:hAnsi="Tms Rmn 12pt"/>
      <w:sz w:val="24"/>
      <w:szCs w:val="20"/>
      <w:lang w:eastAsia="en-GB"/>
    </w:rPr>
  </w:style>
  <w:style w:type="paragraph" w:styleId="Footer">
    <w:name w:val="footer"/>
    <w:basedOn w:val="Normal"/>
    <w:link w:val="FooterChar"/>
    <w:uiPriority w:val="99"/>
    <w:rsid w:val="00ED52E7"/>
    <w:pPr>
      <w:tabs>
        <w:tab w:val="center" w:pos="4153"/>
        <w:tab w:val="right" w:pos="8306"/>
      </w:tabs>
    </w:pPr>
  </w:style>
  <w:style w:type="character" w:customStyle="1" w:styleId="FooterChar">
    <w:name w:val="Footer Char"/>
    <w:basedOn w:val="DefaultParagraphFont"/>
    <w:link w:val="Footer"/>
    <w:uiPriority w:val="99"/>
    <w:semiHidden/>
    <w:rsid w:val="00D516A7"/>
    <w:rPr>
      <w:rFonts w:ascii="Tms Rmn 12pt" w:hAnsi="Tms Rmn 12pt"/>
      <w:sz w:val="24"/>
      <w:szCs w:val="20"/>
      <w:lang w:eastAsia="en-GB"/>
    </w:rPr>
  </w:style>
  <w:style w:type="paragraph" w:styleId="BalloonText">
    <w:name w:val="Balloon Text"/>
    <w:basedOn w:val="Normal"/>
    <w:link w:val="BalloonTextChar"/>
    <w:uiPriority w:val="99"/>
    <w:semiHidden/>
    <w:rsid w:val="00FD44EB"/>
    <w:rPr>
      <w:rFonts w:ascii="Tahoma" w:hAnsi="Tahoma" w:cs="Tahoma"/>
      <w:sz w:val="16"/>
      <w:szCs w:val="16"/>
    </w:rPr>
  </w:style>
  <w:style w:type="character" w:customStyle="1" w:styleId="BalloonTextChar">
    <w:name w:val="Balloon Text Char"/>
    <w:basedOn w:val="DefaultParagraphFont"/>
    <w:link w:val="BalloonText"/>
    <w:uiPriority w:val="99"/>
    <w:semiHidden/>
    <w:rsid w:val="00D516A7"/>
    <w:rPr>
      <w:sz w:val="0"/>
      <w:szCs w:val="0"/>
      <w:lang w:eastAsia="en-GB"/>
    </w:rPr>
  </w:style>
  <w:style w:type="paragraph" w:styleId="ListParagraph">
    <w:name w:val="List Paragraph"/>
    <w:basedOn w:val="Normal"/>
    <w:uiPriority w:val="34"/>
    <w:qFormat/>
    <w:rsid w:val="00FF628C"/>
    <w:pPr>
      <w:ind w:left="720"/>
      <w:contextualSpacing/>
    </w:pPr>
  </w:style>
  <w:style w:type="character" w:styleId="Hyperlink">
    <w:name w:val="Hyperlink"/>
    <w:basedOn w:val="DefaultParagraphFont"/>
    <w:uiPriority w:val="99"/>
    <w:rsid w:val="00943555"/>
    <w:rPr>
      <w:rFonts w:cs="Times New Roman"/>
      <w:color w:val="0000FF"/>
      <w:u w:val="single"/>
    </w:rPr>
  </w:style>
  <w:style w:type="paragraph" w:styleId="EndnoteText">
    <w:name w:val="endnote text"/>
    <w:basedOn w:val="Normal"/>
    <w:link w:val="EndnoteTextChar"/>
    <w:uiPriority w:val="99"/>
    <w:semiHidden/>
    <w:unhideWhenUsed/>
    <w:rsid w:val="00DF2AC3"/>
    <w:rPr>
      <w:sz w:val="20"/>
    </w:rPr>
  </w:style>
  <w:style w:type="character" w:customStyle="1" w:styleId="EndnoteTextChar">
    <w:name w:val="Endnote Text Char"/>
    <w:basedOn w:val="DefaultParagraphFont"/>
    <w:link w:val="EndnoteText"/>
    <w:uiPriority w:val="99"/>
    <w:semiHidden/>
    <w:rsid w:val="00DF2AC3"/>
    <w:rPr>
      <w:rFonts w:ascii="Tms Rmn 12pt" w:hAnsi="Tms Rmn 12pt"/>
      <w:sz w:val="20"/>
      <w:szCs w:val="20"/>
      <w:lang w:eastAsia="en-GB"/>
    </w:rPr>
  </w:style>
  <w:style w:type="character" w:styleId="EndnoteReference">
    <w:name w:val="endnote reference"/>
    <w:basedOn w:val="DefaultParagraphFont"/>
    <w:uiPriority w:val="99"/>
    <w:semiHidden/>
    <w:unhideWhenUsed/>
    <w:rsid w:val="00DF2A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94C76-20DD-4C80-AE78-E96A243DE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2163</Words>
  <Characters>13187</Characters>
  <Application>Microsoft Office Word</Application>
  <DocSecurity>0</DocSecurity>
  <Lines>274</Lines>
  <Paragraphs>178</Paragraphs>
  <ScaleCrop>false</ScaleCrop>
  <HeadingPairs>
    <vt:vector size="2" baseType="variant">
      <vt:variant>
        <vt:lpstr>Title</vt:lpstr>
      </vt:variant>
      <vt:variant>
        <vt:i4>1</vt:i4>
      </vt:variant>
    </vt:vector>
  </HeadingPairs>
  <TitlesOfParts>
    <vt:vector size="1" baseType="lpstr">
      <vt:lpstr>PP's CV in English</vt:lpstr>
    </vt:vector>
  </TitlesOfParts>
  <Company>UNAIDS</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PP's CV in English</dc:title>
  <dc:subject>CV - English version, Long</dc:subject>
  <dc:creator>PIOT</dc:creator>
  <cp:lastModifiedBy>GOISET Sylvie (HR)</cp:lastModifiedBy>
  <cp:revision>2</cp:revision>
  <cp:lastPrinted>2006-02-24T23:48:00Z</cp:lastPrinted>
  <dcterms:created xsi:type="dcterms:W3CDTF">2021-02-23T15:14:00Z</dcterms:created>
  <dcterms:modified xsi:type="dcterms:W3CDTF">2021-02-23T15:14:00Z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C.Coverage.Spatial">
    <vt:lpwstr/>
  </property>
  <property fmtid="{D5CDD505-2E9C-101B-9397-08002B2CF9AE}" pid="3" name="Region">
    <vt:lpwstr/>
  </property>
  <property fmtid="{D5CDD505-2E9C-101B-9397-08002B2CF9AE}" pid="4" name="UNA.Audience">
    <vt:lpwstr>Public; UNAIDS</vt:lpwstr>
  </property>
  <property fmtid="{D5CDD505-2E9C-101B-9397-08002B2CF9AE}" pid="5" name="DC.Date.Issued">
    <vt:lpwstr>4/10/2003</vt:lpwstr>
  </property>
  <property fmtid="{D5CDD505-2E9C-101B-9397-08002B2CF9AE}" pid="6" name="DC.Publisher.Organization">
    <vt:lpwstr/>
  </property>
  <property fmtid="{D5CDD505-2E9C-101B-9397-08002B2CF9AE}" pid="7" name="DC.Subject">
    <vt:lpwstr/>
  </property>
  <property fmtid="{D5CDD505-2E9C-101B-9397-08002B2CF9AE}" pid="8" name="DC.Relation.IsVersionOf">
    <vt:lpwstr/>
  </property>
  <property fmtid="{D5CDD505-2E9C-101B-9397-08002B2CF9AE}" pid="9" name="DC.Language">
    <vt:lpwstr>English</vt:lpwstr>
  </property>
  <property fmtid="{D5CDD505-2E9C-101B-9397-08002B2CF9AE}" pid="10" name="DC.Publisher.Department">
    <vt:lpwstr/>
  </property>
  <property fmtid="{D5CDD505-2E9C-101B-9397-08002B2CF9AE}" pid="11" name="DC.Coverage.Location">
    <vt:lpwstr/>
  </property>
  <property fmtid="{D5CDD505-2E9C-101B-9397-08002B2CF9AE}" pid="12" name="Approved by">
    <vt:lpwstr/>
  </property>
  <property fmtid="{D5CDD505-2E9C-101B-9397-08002B2CF9AE}" pid="13" name="Checked by">
    <vt:lpwstr/>
  </property>
  <property fmtid="{D5CDD505-2E9C-101B-9397-08002B2CF9AE}" pid="14" name="DC.Contributor">
    <vt:lpwstr/>
  </property>
  <property fmtid="{D5CDD505-2E9C-101B-9397-08002B2CF9AE}" pid="15" name="Correspondence type">
    <vt:lpwstr/>
  </property>
  <property fmtid="{D5CDD505-2E9C-101B-9397-08002B2CF9AE}" pid="16" name="EndDate">
    <vt:lpwstr/>
  </property>
  <property fmtid="{D5CDD505-2E9C-101B-9397-08002B2CF9AE}" pid="17" name="EPI_Keywords">
    <vt:lpwstr/>
  </property>
  <property fmtid="{D5CDD505-2E9C-101B-9397-08002B2CF9AE}" pid="18" name="Format">
    <vt:lpwstr/>
  </property>
  <property fmtid="{D5CDD505-2E9C-101B-9397-08002B2CF9AE}" pid="19" name="Identifiers">
    <vt:lpwstr/>
  </property>
  <property fmtid="{D5CDD505-2E9C-101B-9397-08002B2CF9AE}" pid="20" name="Image Type">
    <vt:lpwstr/>
  </property>
  <property fmtid="{D5CDD505-2E9C-101B-9397-08002B2CF9AE}" pid="21" name="Intended Use">
    <vt:lpwstr>UNAIDS Record</vt:lpwstr>
  </property>
  <property fmtid="{D5CDD505-2E9C-101B-9397-08002B2CF9AE}" pid="22" name="Periodical type">
    <vt:lpwstr/>
  </property>
  <property fmtid="{D5CDD505-2E9C-101B-9397-08002B2CF9AE}" pid="23" name="Personal Recipient">
    <vt:lpwstr/>
  </property>
  <property fmtid="{D5CDD505-2E9C-101B-9397-08002B2CF9AE}" pid="24" name="Personal_Author">
    <vt:lpwstr/>
  </property>
  <property fmtid="{D5CDD505-2E9C-101B-9397-08002B2CF9AE}" pid="25" name="Place of Publication">
    <vt:lpwstr/>
  </property>
  <property fmtid="{D5CDD505-2E9C-101B-9397-08002B2CF9AE}" pid="26" name="Publishers">
    <vt:lpwstr/>
  </property>
  <property fmtid="{D5CDD505-2E9C-101B-9397-08002B2CF9AE}" pid="27" name="Recipient Organization">
    <vt:lpwstr/>
  </property>
  <property fmtid="{D5CDD505-2E9C-101B-9397-08002B2CF9AE}" pid="28" name="Rights">
    <vt:lpwstr/>
  </property>
  <property fmtid="{D5CDD505-2E9C-101B-9397-08002B2CF9AE}" pid="29" name="Series_Collection">
    <vt:lpwstr/>
  </property>
  <property fmtid="{D5CDD505-2E9C-101B-9397-08002B2CF9AE}" pid="30" name="Source">
    <vt:lpwstr/>
  </property>
  <property fmtid="{D5CDD505-2E9C-101B-9397-08002B2CF9AE}" pid="31" name="StartDate">
    <vt:lpwstr/>
  </property>
  <property fmtid="{D5CDD505-2E9C-101B-9397-08002B2CF9AE}" pid="32" name="Author-Personal">
    <vt:lpwstr/>
  </property>
</Properties>
</file>